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01A" w:rsidRPr="00F83550" w:rsidRDefault="005F363C" w:rsidP="00F83550">
      <w:pPr>
        <w:widowControl/>
        <w:jc w:val="left"/>
        <w:rPr>
          <w:rFonts w:ascii="宋体" w:eastAsia="宋体" w:hAnsi="宋体" w:cs="宋体" w:hint="eastAsia"/>
          <w:kern w:val="0"/>
          <w:szCs w:val="21"/>
        </w:rPr>
      </w:pPr>
      <w:r w:rsidRPr="005F363C">
        <w:rPr>
          <w:rFonts w:ascii="宋体" w:eastAsia="宋体" w:hAnsi="宋体" w:cs="宋体"/>
          <w:kern w:val="0"/>
          <w:szCs w:val="21"/>
        </w:rPr>
        <w:t>最近跟着</w:t>
      </w:r>
      <w:r w:rsidR="0096624E" w:rsidRPr="00F83550">
        <w:rPr>
          <w:rFonts w:ascii="宋体" w:eastAsia="宋体" w:hAnsi="宋体" w:cs="宋体" w:hint="eastAsia"/>
          <w:kern w:val="0"/>
          <w:szCs w:val="21"/>
        </w:rPr>
        <w:t>韦老师</w:t>
      </w:r>
      <w:r w:rsidRPr="005F363C">
        <w:rPr>
          <w:rFonts w:ascii="宋体" w:eastAsia="宋体" w:hAnsi="宋体" w:cs="宋体"/>
          <w:kern w:val="0"/>
          <w:szCs w:val="21"/>
        </w:rPr>
        <w:t>视频学习嵌入式linux，毕业多年，在学校学的汇编</w:t>
      </w:r>
      <w:r w:rsidR="002376A2" w:rsidRPr="00F83550">
        <w:rPr>
          <w:rFonts w:ascii="宋体" w:eastAsia="宋体" w:hAnsi="宋体" w:cs="宋体" w:hint="eastAsia"/>
          <w:kern w:val="0"/>
          <w:szCs w:val="21"/>
        </w:rPr>
        <w:t>知识</w:t>
      </w:r>
      <w:r w:rsidR="002376A2" w:rsidRPr="00F83550">
        <w:rPr>
          <w:rFonts w:ascii="宋体" w:eastAsia="宋体" w:hAnsi="宋体" w:cs="宋体"/>
          <w:kern w:val="0"/>
          <w:szCs w:val="21"/>
        </w:rPr>
        <w:t>早已还给老师</w:t>
      </w:r>
      <w:r w:rsidRPr="005F363C">
        <w:rPr>
          <w:rFonts w:ascii="宋体" w:eastAsia="宋体" w:hAnsi="宋体" w:cs="宋体"/>
          <w:kern w:val="0"/>
          <w:szCs w:val="21"/>
        </w:rPr>
        <w:t>，</w:t>
      </w:r>
      <w:r w:rsidR="002376A2" w:rsidRPr="00F83550">
        <w:rPr>
          <w:rFonts w:ascii="宋体" w:eastAsia="宋体" w:hAnsi="宋体" w:cs="宋体" w:hint="eastAsia"/>
          <w:kern w:val="0"/>
          <w:szCs w:val="21"/>
        </w:rPr>
        <w:t>也</w:t>
      </w:r>
      <w:r w:rsidR="002376A2" w:rsidRPr="00F83550">
        <w:rPr>
          <w:rFonts w:ascii="宋体" w:eastAsia="宋体" w:hAnsi="宋体" w:cs="宋体"/>
          <w:kern w:val="0"/>
          <w:szCs w:val="21"/>
        </w:rPr>
        <w:t>不可能</w:t>
      </w:r>
      <w:r w:rsidRPr="005F363C">
        <w:rPr>
          <w:rFonts w:ascii="宋体" w:eastAsia="宋体" w:hAnsi="宋体" w:cs="宋体"/>
          <w:kern w:val="0"/>
          <w:szCs w:val="21"/>
        </w:rPr>
        <w:t>从头看</w:t>
      </w:r>
      <w:r w:rsidR="002376A2" w:rsidRPr="00F83550">
        <w:rPr>
          <w:rFonts w:ascii="宋体" w:eastAsia="宋体" w:hAnsi="宋体" w:cs="宋体" w:hint="eastAsia"/>
          <w:kern w:val="0"/>
          <w:szCs w:val="21"/>
        </w:rPr>
        <w:t>书</w:t>
      </w:r>
      <w:r w:rsidR="00D57DBB" w:rsidRPr="00F83550">
        <w:rPr>
          <w:rFonts w:ascii="宋体" w:eastAsia="宋体" w:hAnsi="宋体" w:cs="宋体" w:hint="eastAsia"/>
          <w:kern w:val="0"/>
          <w:szCs w:val="21"/>
        </w:rPr>
        <w:t>&lt;&lt;</w:t>
      </w:r>
      <w:r w:rsidR="00D57DBB" w:rsidRPr="005F363C">
        <w:rPr>
          <w:rFonts w:ascii="宋体" w:eastAsia="宋体" w:hAnsi="宋体" w:cs="宋体"/>
          <w:kern w:val="0"/>
          <w:szCs w:val="21"/>
        </w:rPr>
        <w:t>汇编语言</w:t>
      </w:r>
      <w:r w:rsidR="00D57DBB" w:rsidRPr="00F83550">
        <w:rPr>
          <w:rFonts w:ascii="宋体" w:eastAsia="宋体" w:hAnsi="宋体" w:cs="宋体" w:hint="eastAsia"/>
          <w:kern w:val="0"/>
          <w:szCs w:val="21"/>
        </w:rPr>
        <w:t>&gt;&gt;</w:t>
      </w:r>
      <w:r w:rsidRPr="005F363C">
        <w:rPr>
          <w:rFonts w:ascii="宋体" w:eastAsia="宋体" w:hAnsi="宋体" w:cs="宋体"/>
          <w:kern w:val="0"/>
          <w:szCs w:val="21"/>
        </w:rPr>
        <w:t>，那</w:t>
      </w:r>
      <w:r w:rsidR="00F83550" w:rsidRPr="00F83550">
        <w:rPr>
          <w:rFonts w:ascii="宋体" w:eastAsia="宋体" w:hAnsi="宋体" w:cs="宋体" w:hint="eastAsia"/>
          <w:kern w:val="0"/>
          <w:szCs w:val="21"/>
        </w:rPr>
        <w:t>么</w:t>
      </w:r>
      <w:r w:rsidR="00F83550" w:rsidRPr="00F83550">
        <w:rPr>
          <w:rFonts w:ascii="宋体" w:eastAsia="宋体" w:hAnsi="宋体" w:cs="宋体"/>
          <w:kern w:val="0"/>
          <w:szCs w:val="21"/>
        </w:rPr>
        <w:t>今天</w:t>
      </w:r>
      <w:r w:rsidRPr="005F363C">
        <w:rPr>
          <w:rFonts w:ascii="宋体" w:eastAsia="宋体" w:hAnsi="宋体" w:cs="宋体"/>
          <w:kern w:val="0"/>
          <w:szCs w:val="21"/>
        </w:rPr>
        <w:t>就</w:t>
      </w:r>
      <w:r w:rsidR="00A61870">
        <w:rPr>
          <w:rFonts w:ascii="宋体" w:eastAsia="宋体" w:hAnsi="宋体" w:cs="宋体" w:hint="eastAsia"/>
          <w:kern w:val="0"/>
          <w:szCs w:val="21"/>
        </w:rPr>
        <w:t>来</w:t>
      </w:r>
      <w:r w:rsidRPr="005F363C">
        <w:rPr>
          <w:rFonts w:ascii="宋体" w:eastAsia="宋体" w:hAnsi="宋体" w:cs="宋体"/>
          <w:kern w:val="0"/>
          <w:szCs w:val="21"/>
        </w:rPr>
        <w:t>复习</w:t>
      </w:r>
      <w:r w:rsidR="00693C3B">
        <w:rPr>
          <w:rFonts w:ascii="宋体" w:eastAsia="宋体" w:hAnsi="宋体" w:cs="宋体" w:hint="eastAsia"/>
          <w:kern w:val="0"/>
          <w:szCs w:val="21"/>
        </w:rPr>
        <w:t>一</w:t>
      </w:r>
      <w:r w:rsidRPr="005F363C">
        <w:rPr>
          <w:rFonts w:ascii="宋体" w:eastAsia="宋体" w:hAnsi="宋体" w:cs="宋体"/>
          <w:kern w:val="0"/>
          <w:szCs w:val="21"/>
        </w:rPr>
        <w:t>下常用的ARM指令</w:t>
      </w:r>
      <w:r w:rsidR="00D05113" w:rsidRPr="00F83550">
        <w:rPr>
          <w:rFonts w:ascii="宋体" w:eastAsia="宋体" w:hAnsi="宋体" w:cs="宋体"/>
          <w:kern w:val="0"/>
          <w:szCs w:val="21"/>
        </w:rPr>
        <w:t>。</w:t>
      </w:r>
      <w:r w:rsidRPr="005F363C">
        <w:rPr>
          <w:rFonts w:ascii="宋体" w:eastAsia="宋体" w:hAnsi="宋体" w:cs="宋体"/>
          <w:kern w:val="0"/>
          <w:szCs w:val="21"/>
        </w:rPr>
        <w:t>养</w:t>
      </w:r>
      <w:r w:rsidR="0060601A" w:rsidRPr="00F83550">
        <w:rPr>
          <w:rFonts w:ascii="宋体" w:eastAsia="宋体" w:hAnsi="宋体" w:cs="宋体"/>
          <w:kern w:val="0"/>
          <w:szCs w:val="21"/>
        </w:rPr>
        <w:t>成良好习惯</w:t>
      </w:r>
      <w:r w:rsidR="00F83550" w:rsidRPr="00F83550">
        <w:rPr>
          <w:rFonts w:ascii="宋体" w:eastAsia="宋体" w:hAnsi="宋体" w:cs="宋体" w:hint="eastAsia"/>
          <w:kern w:val="0"/>
          <w:szCs w:val="21"/>
        </w:rPr>
        <w:t>，</w:t>
      </w:r>
      <w:r w:rsidR="00F83550" w:rsidRPr="00F83550">
        <w:rPr>
          <w:rFonts w:ascii="宋体" w:eastAsia="宋体" w:hAnsi="宋体" w:cs="宋体"/>
          <w:kern w:val="0"/>
          <w:szCs w:val="21"/>
        </w:rPr>
        <w:t>也</w:t>
      </w:r>
      <w:r w:rsidR="00D05113" w:rsidRPr="00F83550">
        <w:rPr>
          <w:rFonts w:ascii="宋体" w:eastAsia="宋体" w:hAnsi="宋体" w:cs="宋体"/>
          <w:kern w:val="0"/>
          <w:szCs w:val="21"/>
        </w:rPr>
        <w:t>方便</w:t>
      </w:r>
      <w:r w:rsidR="0060601A" w:rsidRPr="00F83550">
        <w:rPr>
          <w:rFonts w:ascii="宋体" w:eastAsia="宋体" w:hAnsi="宋体" w:cs="宋体"/>
          <w:kern w:val="0"/>
          <w:szCs w:val="21"/>
        </w:rPr>
        <w:t>以后查找</w:t>
      </w:r>
      <w:r w:rsidR="00D05113" w:rsidRPr="00F83550">
        <w:rPr>
          <w:rFonts w:ascii="宋体" w:eastAsia="宋体" w:hAnsi="宋体" w:cs="宋体" w:hint="eastAsia"/>
          <w:kern w:val="0"/>
          <w:szCs w:val="21"/>
        </w:rPr>
        <w:t>,</w:t>
      </w:r>
      <w:r w:rsidR="00F83550">
        <w:rPr>
          <w:rFonts w:ascii="宋体" w:eastAsia="宋体" w:hAnsi="宋体" w:cs="宋体" w:hint="eastAsia"/>
          <w:kern w:val="0"/>
          <w:szCs w:val="21"/>
        </w:rPr>
        <w:t>下</w:t>
      </w:r>
      <w:r w:rsidR="00D05113" w:rsidRPr="00F83550">
        <w:rPr>
          <w:rFonts w:ascii="宋体" w:eastAsia="宋体" w:hAnsi="宋体" w:cs="宋体"/>
          <w:kern w:val="0"/>
          <w:szCs w:val="21"/>
        </w:rPr>
        <w:t>面很多资料</w:t>
      </w:r>
      <w:r w:rsidR="00D05113" w:rsidRPr="00F83550">
        <w:rPr>
          <w:rFonts w:ascii="宋体" w:eastAsia="宋体" w:hAnsi="宋体" w:cs="宋体" w:hint="eastAsia"/>
          <w:kern w:val="0"/>
          <w:szCs w:val="21"/>
        </w:rPr>
        <w:t>也</w:t>
      </w:r>
      <w:r w:rsidR="0060601A" w:rsidRPr="005F363C">
        <w:rPr>
          <w:rFonts w:ascii="宋体" w:eastAsia="宋体" w:hAnsi="宋体" w:cs="宋体"/>
          <w:kern w:val="0"/>
          <w:szCs w:val="21"/>
        </w:rPr>
        <w:t>参考</w:t>
      </w:r>
      <w:r w:rsidR="0060601A" w:rsidRPr="00F83550">
        <w:rPr>
          <w:rFonts w:ascii="宋体" w:eastAsia="宋体" w:hAnsi="宋体" w:cs="宋体" w:hint="eastAsia"/>
          <w:kern w:val="0"/>
          <w:szCs w:val="21"/>
        </w:rPr>
        <w:t>了</w:t>
      </w:r>
      <w:r w:rsidRPr="005F363C">
        <w:rPr>
          <w:rFonts w:ascii="宋体" w:eastAsia="宋体" w:hAnsi="宋体" w:cs="宋体"/>
          <w:kern w:val="0"/>
          <w:szCs w:val="21"/>
        </w:rPr>
        <w:t>网上</w:t>
      </w:r>
      <w:r w:rsidR="0060601A" w:rsidRPr="00F83550">
        <w:rPr>
          <w:rFonts w:ascii="宋体" w:eastAsia="宋体" w:hAnsi="宋体" w:cs="宋体" w:hint="eastAsia"/>
          <w:kern w:val="0"/>
          <w:szCs w:val="21"/>
        </w:rPr>
        <w:t>博客</w:t>
      </w:r>
      <w:r w:rsidRPr="005F363C">
        <w:rPr>
          <w:rFonts w:ascii="宋体" w:eastAsia="宋体" w:hAnsi="宋体" w:cs="宋体"/>
          <w:kern w:val="0"/>
          <w:szCs w:val="21"/>
        </w:rPr>
        <w:t>的</w:t>
      </w:r>
      <w:r w:rsidR="00D05113" w:rsidRPr="00F83550">
        <w:rPr>
          <w:rFonts w:ascii="宋体" w:eastAsia="宋体" w:hAnsi="宋体" w:cs="宋体" w:hint="eastAsia"/>
          <w:kern w:val="0"/>
          <w:szCs w:val="21"/>
        </w:rPr>
        <w:t>，</w:t>
      </w:r>
      <w:r w:rsidR="008664A1">
        <w:rPr>
          <w:rFonts w:ascii="宋体" w:eastAsia="宋体" w:hAnsi="宋体" w:cs="宋体" w:hint="eastAsia"/>
          <w:kern w:val="0"/>
          <w:szCs w:val="21"/>
        </w:rPr>
        <w:t>感谢前辈们</w:t>
      </w:r>
      <w:r w:rsidR="008664A1">
        <w:rPr>
          <w:rFonts w:ascii="宋体" w:eastAsia="宋体" w:hAnsi="宋体" w:cs="宋体"/>
          <w:kern w:val="0"/>
          <w:szCs w:val="21"/>
        </w:rPr>
        <w:t>的付出。</w:t>
      </w:r>
    </w:p>
    <w:p w:rsidR="00D05113" w:rsidRDefault="00D05113" w:rsidP="009F4C05">
      <w:pPr>
        <w:widowControl/>
        <w:rPr>
          <w:rFonts w:ascii="宋体" w:eastAsia="宋体" w:hAnsi="宋体" w:cs="宋体" w:hint="eastAsia"/>
          <w:color w:val="000000"/>
          <w:kern w:val="0"/>
          <w:sz w:val="28"/>
          <w:szCs w:val="28"/>
        </w:rPr>
      </w:pPr>
    </w:p>
    <w:p w:rsidR="005F363C" w:rsidRPr="005F363C" w:rsidRDefault="005F363C" w:rsidP="005F363C">
      <w:pPr>
        <w:widowControl/>
        <w:jc w:val="center"/>
        <w:rPr>
          <w:rFonts w:ascii="宋体" w:eastAsia="宋体" w:hAnsi="宋体" w:cs="宋体"/>
          <w:kern w:val="0"/>
          <w:szCs w:val="21"/>
        </w:rPr>
      </w:pPr>
      <w:r w:rsidRPr="005F363C">
        <w:rPr>
          <w:rFonts w:ascii="宋体" w:eastAsia="宋体" w:hAnsi="宋体" w:cs="宋体"/>
          <w:b/>
          <w:bCs/>
          <w:color w:val="000000"/>
          <w:kern w:val="0"/>
          <w:sz w:val="28"/>
          <w:szCs w:val="28"/>
        </w:rPr>
        <w:t>常用</w:t>
      </w:r>
      <w:r w:rsidRPr="005F363C">
        <w:rPr>
          <w:rFonts w:ascii="Calibri" w:eastAsia="宋体" w:hAnsi="Calibri" w:cs="Calibri"/>
          <w:b/>
          <w:bCs/>
          <w:color w:val="000000"/>
          <w:kern w:val="0"/>
          <w:sz w:val="28"/>
          <w:szCs w:val="28"/>
        </w:rPr>
        <w:t>ARM</w:t>
      </w:r>
      <w:r w:rsidRPr="005F363C">
        <w:rPr>
          <w:rFonts w:ascii="宋体" w:eastAsia="宋体" w:hAnsi="宋体" w:cs="宋体"/>
          <w:b/>
          <w:bCs/>
          <w:color w:val="000000"/>
          <w:kern w:val="0"/>
          <w:sz w:val="28"/>
          <w:szCs w:val="28"/>
        </w:rPr>
        <w:t>指令的功能介绍</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b/>
          <w:bCs/>
          <w:color w:val="000000"/>
          <w:kern w:val="0"/>
          <w:szCs w:val="21"/>
        </w:rPr>
        <w:t>1</w:t>
      </w:r>
      <w:r w:rsidRPr="005F363C">
        <w:rPr>
          <w:rFonts w:ascii="Calibri" w:eastAsia="宋体" w:hAnsi="Calibri" w:cs="Calibri"/>
          <w:b/>
          <w:bCs/>
          <w:color w:val="000000"/>
          <w:kern w:val="0"/>
          <w:szCs w:val="21"/>
        </w:rPr>
        <w:t>．</w:t>
      </w:r>
      <w:r w:rsidRPr="005F363C">
        <w:rPr>
          <w:rFonts w:ascii="宋体" w:eastAsia="宋体" w:hAnsi="宋体" w:cs="宋体"/>
          <w:b/>
          <w:bCs/>
          <w:color w:val="000000"/>
          <w:kern w:val="0"/>
          <w:szCs w:val="21"/>
        </w:rPr>
        <w:t>汇编伪指令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w:t>
      </w:r>
      <w:r w:rsidRPr="005F363C">
        <w:rPr>
          <w:rFonts w:ascii="Calibri" w:eastAsia="宋体" w:hAnsi="Calibri" w:cs="Calibri"/>
          <w:color w:val="000000"/>
          <w:kern w:val="0"/>
          <w:szCs w:val="21"/>
        </w:rPr>
        <w:t>1</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br/>
      </w:r>
      <w:r w:rsidRPr="005F363C">
        <w:rPr>
          <w:rFonts w:ascii="Calibri" w:eastAsia="宋体" w:hAnsi="Calibri" w:cs="Calibri"/>
          <w:color w:val="000000"/>
          <w:kern w:val="0"/>
          <w:szCs w:val="21"/>
        </w:rPr>
        <w:t>ENTRY</w:t>
      </w:r>
    </w:p>
    <w:p w:rsidR="005F363C" w:rsidRDefault="005F363C" w:rsidP="005F363C">
      <w:pPr>
        <w:widowControl/>
        <w:jc w:val="left"/>
        <w:rPr>
          <w:rFonts w:ascii="宋体" w:eastAsia="宋体" w:hAnsi="宋体" w:cs="宋体"/>
          <w:color w:val="000000"/>
          <w:kern w:val="0"/>
          <w:szCs w:val="21"/>
        </w:rPr>
      </w:pPr>
      <w:r w:rsidRPr="005F363C">
        <w:rPr>
          <w:rFonts w:ascii="Calibri" w:eastAsia="宋体" w:hAnsi="Calibri" w:cs="Calibri"/>
          <w:color w:val="000000"/>
          <w:kern w:val="0"/>
          <w:szCs w:val="21"/>
        </w:rPr>
        <w:t xml:space="preserve">ENTRY </w:t>
      </w:r>
      <w:r w:rsidR="007262A3">
        <w:rPr>
          <w:rFonts w:ascii="宋体" w:eastAsia="宋体" w:hAnsi="宋体" w:cs="宋体"/>
          <w:color w:val="000000"/>
          <w:kern w:val="0"/>
          <w:szCs w:val="21"/>
        </w:rPr>
        <w:t>伪指令用于指定汇编程序的入口点。在一个完</w:t>
      </w:r>
      <w:r w:rsidR="007262A3">
        <w:rPr>
          <w:rFonts w:ascii="宋体" w:eastAsia="宋体" w:hAnsi="宋体" w:cs="宋体" w:hint="eastAsia"/>
          <w:color w:val="000000"/>
          <w:kern w:val="0"/>
          <w:szCs w:val="21"/>
        </w:rPr>
        <w:t>整</w:t>
      </w:r>
      <w:r w:rsidRPr="005F363C">
        <w:rPr>
          <w:rFonts w:ascii="宋体" w:eastAsia="宋体" w:hAnsi="宋体" w:cs="宋体"/>
          <w:color w:val="000000"/>
          <w:kern w:val="0"/>
          <w:szCs w:val="21"/>
        </w:rPr>
        <w:t>的汇编程序中至少要有一个</w:t>
      </w:r>
      <w:r w:rsidRPr="005F363C">
        <w:rPr>
          <w:rFonts w:ascii="Calibri" w:eastAsia="宋体" w:hAnsi="Calibri" w:cs="Calibri"/>
          <w:color w:val="000000"/>
          <w:kern w:val="0"/>
          <w:szCs w:val="21"/>
        </w:rPr>
        <w:t>ENTRY</w:t>
      </w:r>
      <w:r w:rsidRPr="005F363C">
        <w:rPr>
          <w:rFonts w:ascii="宋体" w:eastAsia="宋体" w:hAnsi="宋体" w:cs="宋体"/>
          <w:color w:val="000000"/>
          <w:kern w:val="0"/>
          <w:szCs w:val="21"/>
        </w:rPr>
        <w:t>，但在一个源文件里最多只能有一个</w:t>
      </w:r>
      <w:r w:rsidRPr="005F363C">
        <w:rPr>
          <w:rFonts w:ascii="Calibri" w:eastAsia="宋体" w:hAnsi="Calibri" w:cs="Calibri"/>
          <w:color w:val="000000"/>
          <w:kern w:val="0"/>
          <w:szCs w:val="21"/>
        </w:rPr>
        <w:t>ENTRY</w:t>
      </w:r>
      <w:r w:rsidRPr="005F363C">
        <w:rPr>
          <w:rFonts w:ascii="宋体" w:eastAsia="宋体" w:hAnsi="宋体" w:cs="宋体"/>
          <w:color w:val="000000"/>
          <w:kern w:val="0"/>
          <w:szCs w:val="21"/>
        </w:rPr>
        <w:t>（也可以没有）。</w:t>
      </w:r>
    </w:p>
    <w:p w:rsidR="00522333" w:rsidRPr="005F363C" w:rsidRDefault="00522333" w:rsidP="005F363C">
      <w:pPr>
        <w:widowControl/>
        <w:jc w:val="left"/>
        <w:rPr>
          <w:rFonts w:ascii="宋体" w:eastAsia="宋体" w:hAnsi="宋体" w:cs="宋体" w:hint="eastAsia"/>
          <w:kern w:val="0"/>
          <w:szCs w:val="21"/>
        </w:rPr>
      </w:pP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w:t>
      </w:r>
      <w:r w:rsidRPr="005F363C">
        <w:rPr>
          <w:rFonts w:ascii="Calibri" w:eastAsia="宋体" w:hAnsi="Calibri" w:cs="Calibri"/>
          <w:color w:val="000000"/>
          <w:kern w:val="0"/>
          <w:szCs w:val="21"/>
        </w:rPr>
        <w:t>2</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br/>
      </w:r>
      <w:r w:rsidR="006A72CD" w:rsidRPr="005F363C">
        <w:rPr>
          <w:rFonts w:ascii="宋体" w:eastAsia="宋体" w:hAnsi="宋体" w:cs="宋体"/>
          <w:color w:val="000000"/>
          <w:kern w:val="0"/>
          <w:szCs w:val="21"/>
        </w:rPr>
        <w:t>伪指令</w:t>
      </w:r>
      <w:r w:rsidRPr="005F363C">
        <w:rPr>
          <w:rFonts w:ascii="Calibri" w:eastAsia="宋体" w:hAnsi="Calibri" w:cs="Calibri"/>
          <w:color w:val="000000"/>
          <w:kern w:val="0"/>
          <w:szCs w:val="21"/>
        </w:rPr>
        <w:t>AREA</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语法格式：</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 xml:space="preserve">AREA </w:t>
      </w:r>
      <w:r w:rsidRPr="005F363C">
        <w:rPr>
          <w:rFonts w:ascii="宋体" w:eastAsia="宋体" w:hAnsi="宋体" w:cs="宋体"/>
          <w:color w:val="000000"/>
          <w:kern w:val="0"/>
          <w:szCs w:val="21"/>
        </w:rPr>
        <w:t>段名</w:t>
      </w:r>
      <w:r w:rsidR="006A72CD">
        <w:rPr>
          <w:rFonts w:ascii="Calibri" w:eastAsia="宋体" w:hAnsi="Calibri" w:cs="Calibri"/>
          <w:color w:val="000000"/>
          <w:kern w:val="0"/>
          <w:szCs w:val="21"/>
        </w:rPr>
        <w:t>      </w:t>
      </w:r>
      <w:r w:rsidRPr="005F363C">
        <w:rPr>
          <w:rFonts w:ascii="宋体" w:eastAsia="宋体" w:hAnsi="宋体" w:cs="宋体"/>
          <w:color w:val="000000"/>
          <w:kern w:val="0"/>
          <w:szCs w:val="21"/>
        </w:rPr>
        <w:t>属性</w:t>
      </w:r>
      <w:r w:rsidRPr="005F363C">
        <w:rPr>
          <w:rFonts w:ascii="Calibri" w:eastAsia="宋体" w:hAnsi="Calibri" w:cs="Calibri"/>
          <w:color w:val="000000"/>
          <w:kern w:val="0"/>
          <w:szCs w:val="21"/>
        </w:rPr>
        <w:t>1,</w:t>
      </w:r>
      <w:r w:rsidRPr="005F363C">
        <w:rPr>
          <w:rFonts w:ascii="宋体" w:eastAsia="宋体" w:hAnsi="宋体" w:cs="宋体"/>
          <w:color w:val="000000"/>
          <w:kern w:val="0"/>
          <w:szCs w:val="21"/>
        </w:rPr>
        <w:t>属性</w:t>
      </w:r>
      <w:r w:rsidRPr="005F363C">
        <w:rPr>
          <w:rFonts w:ascii="Calibri" w:eastAsia="宋体" w:hAnsi="Calibri" w:cs="Calibri"/>
          <w:color w:val="000000"/>
          <w:kern w:val="0"/>
          <w:szCs w:val="21"/>
        </w:rPr>
        <w:t>2</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AREA</w:t>
      </w:r>
      <w:r w:rsidRPr="005F363C">
        <w:rPr>
          <w:rFonts w:ascii="宋体" w:eastAsia="宋体" w:hAnsi="宋体" w:cs="宋体"/>
          <w:color w:val="000000"/>
          <w:kern w:val="0"/>
          <w:szCs w:val="21"/>
        </w:rPr>
        <w:t>用于定义一个代码段或数据段。其中，段名若以数字开头，则该段名</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需要</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t>括起来，如</w:t>
      </w:r>
      <w:r w:rsidRPr="005F363C">
        <w:rPr>
          <w:rFonts w:ascii="Calibri" w:eastAsia="宋体" w:hAnsi="Calibri" w:cs="Calibri"/>
          <w:color w:val="000000"/>
          <w:kern w:val="0"/>
          <w:szCs w:val="21"/>
        </w:rPr>
        <w:t>|1_test|</w:t>
      </w:r>
      <w:r w:rsidRPr="005F363C">
        <w:rPr>
          <w:rFonts w:ascii="宋体" w:eastAsia="宋体" w:hAnsi="宋体" w:cs="宋体"/>
          <w:color w:val="000000"/>
          <w:kern w:val="0"/>
          <w:szCs w:val="21"/>
        </w:rPr>
        <w:t>。</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属性字段表示代码段（或数据段）的相关属性，多个属性用逗号分隔。常用的属性如下：</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CODE</w:t>
      </w:r>
      <w:r w:rsidRPr="005F363C">
        <w:rPr>
          <w:rFonts w:ascii="宋体" w:eastAsia="宋体" w:hAnsi="宋体" w:cs="宋体"/>
          <w:color w:val="000000"/>
          <w:kern w:val="0"/>
          <w:szCs w:val="21"/>
        </w:rPr>
        <w:t>属性，用于定义代码段，默认为</w:t>
      </w:r>
      <w:r w:rsidRPr="005F363C">
        <w:rPr>
          <w:rFonts w:ascii="Calibri" w:eastAsia="宋体" w:hAnsi="Calibri" w:cs="Calibri"/>
          <w:color w:val="000000"/>
          <w:kern w:val="0"/>
          <w:szCs w:val="21"/>
        </w:rPr>
        <w:t>READONLY</w:t>
      </w:r>
      <w:r w:rsidRPr="005F363C">
        <w:rPr>
          <w:rFonts w:ascii="宋体" w:eastAsia="宋体" w:hAnsi="宋体" w:cs="宋体"/>
          <w:color w:val="000000"/>
          <w:kern w:val="0"/>
          <w:szCs w:val="21"/>
        </w:rPr>
        <w:t>。</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DATA</w:t>
      </w:r>
      <w:r w:rsidRPr="005F363C">
        <w:rPr>
          <w:rFonts w:ascii="宋体" w:eastAsia="宋体" w:hAnsi="宋体" w:cs="宋体"/>
          <w:color w:val="000000"/>
          <w:kern w:val="0"/>
          <w:szCs w:val="21"/>
        </w:rPr>
        <w:t>属性，用于定义数据段，默认为</w:t>
      </w:r>
      <w:r w:rsidRPr="005F363C">
        <w:rPr>
          <w:rFonts w:ascii="Calibri" w:eastAsia="宋体" w:hAnsi="Calibri" w:cs="Calibri"/>
          <w:color w:val="000000"/>
          <w:kern w:val="0"/>
          <w:szCs w:val="21"/>
        </w:rPr>
        <w:t>READWRITE</w:t>
      </w:r>
      <w:r w:rsidRPr="005F363C">
        <w:rPr>
          <w:rFonts w:ascii="宋体" w:eastAsia="宋体" w:hAnsi="宋体" w:cs="宋体"/>
          <w:color w:val="000000"/>
          <w:kern w:val="0"/>
          <w:szCs w:val="21"/>
        </w:rPr>
        <w:t>。</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READONLY</w:t>
      </w:r>
      <w:r w:rsidRPr="005F363C">
        <w:rPr>
          <w:rFonts w:ascii="宋体" w:eastAsia="宋体" w:hAnsi="宋体" w:cs="宋体"/>
          <w:color w:val="000000"/>
          <w:kern w:val="0"/>
          <w:szCs w:val="21"/>
        </w:rPr>
        <w:t>属性，指定本段只读，代码段默认为</w:t>
      </w:r>
      <w:r w:rsidRPr="005F363C">
        <w:rPr>
          <w:rFonts w:ascii="Calibri" w:eastAsia="宋体" w:hAnsi="Calibri" w:cs="Calibri"/>
          <w:color w:val="000000"/>
          <w:kern w:val="0"/>
          <w:szCs w:val="21"/>
        </w:rPr>
        <w:t>READONLY</w:t>
      </w:r>
      <w:r w:rsidRPr="005F363C">
        <w:rPr>
          <w:rFonts w:ascii="宋体" w:eastAsia="宋体" w:hAnsi="宋体" w:cs="宋体"/>
          <w:color w:val="000000"/>
          <w:kern w:val="0"/>
          <w:szCs w:val="21"/>
        </w:rPr>
        <w:t>。</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除了上面的属性，还有</w:t>
      </w:r>
      <w:r w:rsidRPr="005F363C">
        <w:rPr>
          <w:rFonts w:ascii="Calibri" w:eastAsia="宋体" w:hAnsi="Calibri" w:cs="Calibri"/>
          <w:color w:val="000000"/>
          <w:kern w:val="0"/>
          <w:szCs w:val="21"/>
        </w:rPr>
        <w:t>ALIGN</w:t>
      </w:r>
      <w:r w:rsidRPr="005F363C">
        <w:rPr>
          <w:rFonts w:ascii="宋体" w:eastAsia="宋体" w:hAnsi="宋体" w:cs="宋体"/>
          <w:color w:val="000000"/>
          <w:kern w:val="0"/>
          <w:szCs w:val="21"/>
        </w:rPr>
        <w:t>属性和</w:t>
      </w:r>
      <w:r w:rsidRPr="005F363C">
        <w:rPr>
          <w:rFonts w:ascii="Calibri" w:eastAsia="宋体" w:hAnsi="Calibri" w:cs="Calibri"/>
          <w:color w:val="000000"/>
          <w:kern w:val="0"/>
          <w:szCs w:val="21"/>
        </w:rPr>
        <w:t>COMMON</w:t>
      </w:r>
      <w:r w:rsidRPr="005F363C">
        <w:rPr>
          <w:rFonts w:ascii="宋体" w:eastAsia="宋体" w:hAnsi="宋体" w:cs="宋体"/>
          <w:color w:val="000000"/>
          <w:kern w:val="0"/>
          <w:szCs w:val="21"/>
        </w:rPr>
        <w:t>属性。</w:t>
      </w:r>
    </w:p>
    <w:p w:rsidR="00C9191D" w:rsidRDefault="00C9191D" w:rsidP="005F363C">
      <w:pPr>
        <w:widowControl/>
        <w:jc w:val="left"/>
        <w:rPr>
          <w:rFonts w:ascii="Calibri" w:eastAsia="宋体" w:hAnsi="Calibri" w:cs="Calibri"/>
          <w:color w:val="000000"/>
          <w:kern w:val="0"/>
          <w:szCs w:val="21"/>
        </w:rPr>
      </w:pP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w:t>
      </w:r>
      <w:r w:rsidRPr="005F363C">
        <w:rPr>
          <w:rFonts w:ascii="Calibri" w:eastAsia="宋体" w:hAnsi="Calibri" w:cs="Calibri"/>
          <w:color w:val="000000"/>
          <w:kern w:val="0"/>
          <w:szCs w:val="21"/>
        </w:rPr>
        <w:t>3</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br/>
      </w:r>
      <w:r w:rsidR="00C9191D" w:rsidRPr="005F363C">
        <w:rPr>
          <w:rFonts w:ascii="宋体" w:eastAsia="宋体" w:hAnsi="宋体" w:cs="宋体"/>
          <w:color w:val="000000"/>
          <w:kern w:val="0"/>
          <w:szCs w:val="21"/>
        </w:rPr>
        <w:t>伪指令</w:t>
      </w:r>
      <w:r w:rsidRPr="005F363C">
        <w:rPr>
          <w:rFonts w:ascii="Calibri" w:eastAsia="宋体" w:hAnsi="Calibri" w:cs="Calibri"/>
          <w:color w:val="000000"/>
          <w:kern w:val="0"/>
          <w:szCs w:val="21"/>
        </w:rPr>
        <w:t>EQU</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EQU</w:t>
      </w:r>
      <w:r w:rsidRPr="005F363C">
        <w:rPr>
          <w:rFonts w:ascii="宋体" w:eastAsia="宋体" w:hAnsi="宋体" w:cs="宋体"/>
          <w:color w:val="000000"/>
          <w:kern w:val="0"/>
          <w:szCs w:val="21"/>
        </w:rPr>
        <w:t>用于</w:t>
      </w:r>
      <w:r w:rsidR="00DF0F6B">
        <w:rPr>
          <w:rFonts w:ascii="宋体" w:eastAsia="宋体" w:hAnsi="宋体" w:cs="宋体"/>
          <w:color w:val="000000"/>
          <w:kern w:val="0"/>
          <w:szCs w:val="21"/>
        </w:rPr>
        <w:t>为程序中的常量</w:t>
      </w:r>
      <w:r w:rsidR="00DF0F6B">
        <w:rPr>
          <w:rFonts w:ascii="宋体" w:eastAsia="宋体" w:hAnsi="宋体" w:cs="宋体" w:hint="eastAsia"/>
          <w:color w:val="000000"/>
          <w:kern w:val="0"/>
          <w:szCs w:val="21"/>
        </w:rPr>
        <w:t>、</w:t>
      </w:r>
      <w:r w:rsidRPr="005F363C">
        <w:rPr>
          <w:rFonts w:ascii="宋体" w:eastAsia="宋体" w:hAnsi="宋体" w:cs="宋体"/>
          <w:color w:val="000000"/>
          <w:kern w:val="0"/>
          <w:szCs w:val="21"/>
        </w:rPr>
        <w:t>标号等定义一个等效的字符名称，类似于</w:t>
      </w:r>
      <w:r w:rsidRPr="005F363C">
        <w:rPr>
          <w:rFonts w:ascii="Calibri" w:eastAsia="宋体" w:hAnsi="Calibri" w:cs="Calibri"/>
          <w:color w:val="000000"/>
          <w:kern w:val="0"/>
          <w:szCs w:val="21"/>
        </w:rPr>
        <w:t>C</w:t>
      </w:r>
      <w:r w:rsidRPr="005F363C">
        <w:rPr>
          <w:rFonts w:ascii="宋体" w:eastAsia="宋体" w:hAnsi="宋体" w:cs="宋体"/>
          <w:color w:val="000000"/>
          <w:kern w:val="0"/>
          <w:szCs w:val="21"/>
        </w:rPr>
        <w:t>语言</w:t>
      </w:r>
      <w:r w:rsidR="00DF0F6B">
        <w:rPr>
          <w:rFonts w:ascii="宋体" w:eastAsia="宋体" w:hAnsi="宋体" w:cs="宋体" w:hint="eastAsia"/>
          <w:color w:val="000000"/>
          <w:kern w:val="0"/>
          <w:szCs w:val="21"/>
        </w:rPr>
        <w:t>中</w:t>
      </w:r>
      <w:r w:rsidRPr="005F363C">
        <w:rPr>
          <w:rFonts w:ascii="宋体" w:eastAsia="宋体" w:hAnsi="宋体" w:cs="宋体"/>
          <w:color w:val="000000"/>
          <w:kern w:val="0"/>
          <w:szCs w:val="21"/>
        </w:rPr>
        <w:t>的</w:t>
      </w:r>
      <w:r w:rsidRPr="005F363C">
        <w:rPr>
          <w:rFonts w:ascii="Calibri" w:eastAsia="宋体" w:hAnsi="Calibri" w:cs="Calibri"/>
          <w:color w:val="000000"/>
          <w:kern w:val="0"/>
          <w:szCs w:val="21"/>
        </w:rPr>
        <w:t>#define</w:t>
      </w:r>
      <w:r w:rsidRPr="005F363C">
        <w:rPr>
          <w:rFonts w:ascii="宋体" w:eastAsia="宋体" w:hAnsi="宋体" w:cs="宋体"/>
          <w:color w:val="000000"/>
          <w:kern w:val="0"/>
          <w:szCs w:val="21"/>
        </w:rPr>
        <w:t>。其中</w:t>
      </w:r>
      <w:r w:rsidRPr="005F363C">
        <w:rPr>
          <w:rFonts w:ascii="Calibri" w:eastAsia="宋体" w:hAnsi="Calibri" w:cs="Calibri"/>
          <w:color w:val="000000"/>
          <w:kern w:val="0"/>
          <w:szCs w:val="21"/>
        </w:rPr>
        <w:t>EQU</w:t>
      </w:r>
      <w:r w:rsidRPr="005F363C">
        <w:rPr>
          <w:rFonts w:ascii="宋体" w:eastAsia="宋体" w:hAnsi="宋体" w:cs="宋体"/>
          <w:color w:val="000000"/>
          <w:kern w:val="0"/>
          <w:szCs w:val="21"/>
        </w:rPr>
        <w:t>可用“</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t>”代替。</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语法格式：</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名称</w:t>
      </w:r>
      <w:r w:rsidRPr="005F363C">
        <w:rPr>
          <w:rFonts w:ascii="Calibri" w:eastAsia="宋体" w:hAnsi="Calibri" w:cs="Calibri"/>
          <w:color w:val="000000"/>
          <w:kern w:val="0"/>
          <w:szCs w:val="21"/>
        </w:rPr>
        <w:t xml:space="preserve"> EQU </w:t>
      </w:r>
      <w:r w:rsidRPr="005F363C">
        <w:rPr>
          <w:rFonts w:ascii="宋体" w:eastAsia="宋体" w:hAnsi="宋体" w:cs="宋体"/>
          <w:color w:val="000000"/>
          <w:kern w:val="0"/>
          <w:szCs w:val="21"/>
        </w:rPr>
        <w:t>表达式</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t>类型</w:t>
      </w:r>
      <w:r w:rsidRPr="005F363C">
        <w:rPr>
          <w:rFonts w:ascii="Calibri" w:eastAsia="宋体" w:hAnsi="Calibri" w:cs="Calibri"/>
          <w:color w:val="000000"/>
          <w:kern w:val="0"/>
          <w:szCs w:val="21"/>
        </w:rPr>
        <w:t>}</w:t>
      </w:r>
    </w:p>
    <w:p w:rsidR="00DF0F6B" w:rsidRDefault="00DF0F6B" w:rsidP="005F363C">
      <w:pPr>
        <w:widowControl/>
        <w:jc w:val="left"/>
        <w:rPr>
          <w:rFonts w:ascii="Calibri" w:eastAsia="宋体" w:hAnsi="Calibri" w:cs="Calibri"/>
          <w:color w:val="000000"/>
          <w:kern w:val="0"/>
          <w:szCs w:val="21"/>
        </w:rPr>
      </w:pP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w:t>
      </w:r>
      <w:r w:rsidRPr="005F363C">
        <w:rPr>
          <w:rFonts w:ascii="Calibri" w:eastAsia="宋体" w:hAnsi="Calibri" w:cs="Calibri"/>
          <w:color w:val="000000"/>
          <w:kern w:val="0"/>
          <w:szCs w:val="21"/>
        </w:rPr>
        <w:t>4</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br/>
      </w:r>
      <w:r w:rsidR="001741F9" w:rsidRPr="005F363C">
        <w:rPr>
          <w:rFonts w:ascii="宋体" w:eastAsia="宋体" w:hAnsi="宋体" w:cs="宋体"/>
          <w:color w:val="000000"/>
          <w:kern w:val="0"/>
          <w:szCs w:val="21"/>
        </w:rPr>
        <w:t>伪指令</w:t>
      </w:r>
      <w:r w:rsidRPr="005F363C">
        <w:rPr>
          <w:rFonts w:ascii="Calibri" w:eastAsia="宋体" w:hAnsi="Calibri" w:cs="Calibri"/>
          <w:color w:val="000000"/>
          <w:kern w:val="0"/>
          <w:szCs w:val="21"/>
        </w:rPr>
        <w:t>END</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END</w:t>
      </w:r>
      <w:r w:rsidRPr="005F363C">
        <w:rPr>
          <w:rFonts w:ascii="宋体" w:eastAsia="宋体" w:hAnsi="宋体" w:cs="宋体"/>
          <w:color w:val="000000"/>
          <w:kern w:val="0"/>
          <w:szCs w:val="21"/>
        </w:rPr>
        <w:t>用于通知编译器已经到了源程序的结尾。</w:t>
      </w:r>
    </w:p>
    <w:p w:rsidR="00236516" w:rsidRDefault="00236516" w:rsidP="005F363C">
      <w:pPr>
        <w:widowControl/>
        <w:jc w:val="left"/>
        <w:rPr>
          <w:rFonts w:ascii="Calibri" w:eastAsia="宋体" w:hAnsi="Calibri" w:cs="Calibri"/>
          <w:b/>
          <w:bCs/>
          <w:color w:val="000000"/>
          <w:kern w:val="0"/>
          <w:szCs w:val="21"/>
        </w:rPr>
      </w:pP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b/>
          <w:bCs/>
          <w:color w:val="000000"/>
          <w:kern w:val="0"/>
          <w:szCs w:val="21"/>
        </w:rPr>
        <w:t>2</w:t>
      </w:r>
      <w:r w:rsidRPr="005F363C">
        <w:rPr>
          <w:rFonts w:ascii="Calibri" w:eastAsia="宋体" w:hAnsi="Calibri" w:cs="Calibri"/>
          <w:b/>
          <w:bCs/>
          <w:color w:val="000000"/>
          <w:kern w:val="0"/>
          <w:szCs w:val="21"/>
        </w:rPr>
        <w:t>．</w:t>
      </w:r>
      <w:r w:rsidRPr="005F363C">
        <w:rPr>
          <w:rFonts w:ascii="宋体" w:eastAsia="宋体" w:hAnsi="宋体" w:cs="宋体"/>
          <w:b/>
          <w:bCs/>
          <w:color w:val="000000"/>
          <w:kern w:val="0"/>
          <w:szCs w:val="21"/>
        </w:rPr>
        <w:t>加载</w:t>
      </w:r>
      <w:r w:rsidRPr="005F363C">
        <w:rPr>
          <w:rFonts w:ascii="Calibri" w:eastAsia="宋体" w:hAnsi="Calibri" w:cs="Calibri"/>
          <w:b/>
          <w:bCs/>
          <w:color w:val="000000"/>
          <w:kern w:val="0"/>
          <w:szCs w:val="21"/>
        </w:rPr>
        <w:t>/</w:t>
      </w:r>
      <w:r w:rsidRPr="005F363C">
        <w:rPr>
          <w:rFonts w:ascii="宋体" w:eastAsia="宋体" w:hAnsi="宋体" w:cs="宋体"/>
          <w:b/>
          <w:bCs/>
          <w:color w:val="000000"/>
          <w:kern w:val="0"/>
          <w:szCs w:val="21"/>
        </w:rPr>
        <w:t>存储指令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ARM</w:t>
      </w:r>
      <w:r w:rsidRPr="005F363C">
        <w:rPr>
          <w:rFonts w:ascii="宋体" w:eastAsia="宋体" w:hAnsi="宋体" w:cs="宋体"/>
          <w:color w:val="000000"/>
          <w:kern w:val="0"/>
          <w:szCs w:val="21"/>
        </w:rPr>
        <w:t>微处理器支持加载</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t>存储指令，用于在寄存器和存储器之间传送数据，加载指令用于将存储器中的数据传送到寄存器，存储指令则完成相反的操作。常用的加载存储器指令有字数据加载指令</w:t>
      </w:r>
      <w:r w:rsidRPr="005F363C">
        <w:rPr>
          <w:rFonts w:ascii="Calibri" w:eastAsia="宋体" w:hAnsi="Calibri" w:cs="Calibri"/>
          <w:color w:val="000000"/>
          <w:kern w:val="0"/>
          <w:szCs w:val="21"/>
        </w:rPr>
        <w:t>LDR</w:t>
      </w:r>
      <w:r w:rsidRPr="005F363C">
        <w:rPr>
          <w:rFonts w:ascii="宋体" w:eastAsia="宋体" w:hAnsi="宋体" w:cs="宋体"/>
          <w:color w:val="000000"/>
          <w:kern w:val="0"/>
          <w:szCs w:val="21"/>
        </w:rPr>
        <w:t>、字节数据加载指令</w:t>
      </w:r>
      <w:r w:rsidRPr="005F363C">
        <w:rPr>
          <w:rFonts w:ascii="Calibri" w:eastAsia="宋体" w:hAnsi="Calibri" w:cs="Calibri"/>
          <w:color w:val="000000"/>
          <w:kern w:val="0"/>
          <w:szCs w:val="21"/>
        </w:rPr>
        <w:t>LDRB</w:t>
      </w:r>
      <w:r w:rsidRPr="005F363C">
        <w:rPr>
          <w:rFonts w:ascii="宋体" w:eastAsia="宋体" w:hAnsi="宋体" w:cs="宋体"/>
          <w:color w:val="000000"/>
          <w:kern w:val="0"/>
          <w:szCs w:val="21"/>
        </w:rPr>
        <w:t>、半字数据加载指令</w:t>
      </w:r>
      <w:r w:rsidRPr="005F363C">
        <w:rPr>
          <w:rFonts w:ascii="Calibri" w:eastAsia="宋体" w:hAnsi="Calibri" w:cs="Calibri"/>
          <w:color w:val="000000"/>
          <w:kern w:val="0"/>
          <w:szCs w:val="21"/>
        </w:rPr>
        <w:t>LDRH</w:t>
      </w:r>
      <w:r w:rsidRPr="005F363C">
        <w:rPr>
          <w:rFonts w:ascii="宋体" w:eastAsia="宋体" w:hAnsi="宋体" w:cs="宋体"/>
          <w:color w:val="000000"/>
          <w:kern w:val="0"/>
          <w:szCs w:val="21"/>
        </w:rPr>
        <w:t>、字数据存储指令</w:t>
      </w:r>
      <w:r w:rsidRPr="005F363C">
        <w:rPr>
          <w:rFonts w:ascii="Calibri" w:eastAsia="宋体" w:hAnsi="Calibri" w:cs="Calibri"/>
          <w:color w:val="000000"/>
          <w:kern w:val="0"/>
          <w:szCs w:val="21"/>
        </w:rPr>
        <w:t>STR</w:t>
      </w:r>
      <w:r w:rsidRPr="005F363C">
        <w:rPr>
          <w:rFonts w:ascii="宋体" w:eastAsia="宋体" w:hAnsi="宋体" w:cs="宋体"/>
          <w:color w:val="000000"/>
          <w:kern w:val="0"/>
          <w:szCs w:val="21"/>
        </w:rPr>
        <w:t>、字节数据存储指令</w:t>
      </w:r>
      <w:r w:rsidRPr="005F363C">
        <w:rPr>
          <w:rFonts w:ascii="Calibri" w:eastAsia="宋体" w:hAnsi="Calibri" w:cs="Calibri"/>
          <w:color w:val="000000"/>
          <w:kern w:val="0"/>
          <w:szCs w:val="21"/>
        </w:rPr>
        <w:t>STRB</w:t>
      </w:r>
      <w:r w:rsidRPr="005F363C">
        <w:rPr>
          <w:rFonts w:ascii="宋体" w:eastAsia="宋体" w:hAnsi="宋体" w:cs="宋体"/>
          <w:color w:val="000000"/>
          <w:kern w:val="0"/>
          <w:szCs w:val="21"/>
        </w:rPr>
        <w:t>及半字数据存储指令</w:t>
      </w:r>
      <w:r w:rsidRPr="005F363C">
        <w:rPr>
          <w:rFonts w:ascii="Calibri" w:eastAsia="宋体" w:hAnsi="Calibri" w:cs="Calibri"/>
          <w:color w:val="000000"/>
          <w:kern w:val="0"/>
          <w:szCs w:val="21"/>
        </w:rPr>
        <w:t>STRH</w:t>
      </w:r>
      <w:r w:rsidRPr="005F363C">
        <w:rPr>
          <w:rFonts w:ascii="宋体" w:eastAsia="宋体" w:hAnsi="宋体" w:cs="宋体"/>
          <w:color w:val="000000"/>
          <w:kern w:val="0"/>
          <w:szCs w:val="21"/>
        </w:rPr>
        <w:t>。</w:t>
      </w:r>
      <w:r w:rsidRPr="005F363C">
        <w:rPr>
          <w:rFonts w:ascii="Calibri" w:eastAsia="宋体" w:hAnsi="Calibri" w:cs="Calibri"/>
          <w:color w:val="000000"/>
          <w:kern w:val="0"/>
          <w:szCs w:val="21"/>
        </w:rPr>
        <w:t xml:space="preserve"> </w:t>
      </w:r>
    </w:p>
    <w:p w:rsidR="001E3371" w:rsidRDefault="001E3371" w:rsidP="005F363C">
      <w:pPr>
        <w:widowControl/>
        <w:jc w:val="left"/>
        <w:rPr>
          <w:rFonts w:ascii="宋体" w:eastAsia="宋体" w:hAnsi="宋体" w:cs="宋体"/>
          <w:color w:val="000000"/>
          <w:kern w:val="0"/>
          <w:szCs w:val="21"/>
        </w:rPr>
      </w:pPr>
    </w:p>
    <w:p w:rsidR="005F363C" w:rsidRPr="005F363C" w:rsidRDefault="00DD0AC3" w:rsidP="005F363C">
      <w:pPr>
        <w:widowControl/>
        <w:jc w:val="left"/>
        <w:rPr>
          <w:rFonts w:ascii="宋体" w:eastAsia="宋体" w:hAnsi="宋体" w:cs="宋体"/>
          <w:kern w:val="0"/>
          <w:szCs w:val="21"/>
        </w:rPr>
      </w:pPr>
      <w:r>
        <w:rPr>
          <w:rFonts w:ascii="宋体" w:eastAsia="宋体" w:hAnsi="宋体" w:cs="宋体" w:hint="eastAsia"/>
          <w:color w:val="000000"/>
          <w:kern w:val="0"/>
          <w:szCs w:val="21"/>
        </w:rPr>
        <w:t>实验</w:t>
      </w:r>
      <w:r>
        <w:rPr>
          <w:rFonts w:ascii="宋体" w:eastAsia="宋体" w:hAnsi="宋体" w:cs="宋体"/>
          <w:color w:val="000000"/>
          <w:kern w:val="0"/>
          <w:szCs w:val="21"/>
        </w:rPr>
        <w:t>中</w:t>
      </w:r>
      <w:r w:rsidR="005F363C" w:rsidRPr="005F363C">
        <w:rPr>
          <w:rFonts w:ascii="宋体" w:eastAsia="宋体" w:hAnsi="宋体" w:cs="宋体"/>
          <w:color w:val="000000"/>
          <w:kern w:val="0"/>
          <w:szCs w:val="21"/>
        </w:rPr>
        <w:t>主要用到了</w:t>
      </w:r>
      <w:r w:rsidR="005F363C" w:rsidRPr="005F363C">
        <w:rPr>
          <w:rFonts w:ascii="Calibri" w:eastAsia="宋体" w:hAnsi="Calibri" w:cs="Calibri"/>
          <w:color w:val="000000"/>
          <w:kern w:val="0"/>
          <w:szCs w:val="21"/>
        </w:rPr>
        <w:t>LDR</w:t>
      </w:r>
      <w:r w:rsidR="005F363C" w:rsidRPr="005F363C">
        <w:rPr>
          <w:rFonts w:ascii="宋体" w:eastAsia="宋体" w:hAnsi="宋体" w:cs="宋体"/>
          <w:color w:val="000000"/>
          <w:kern w:val="0"/>
          <w:szCs w:val="21"/>
        </w:rPr>
        <w:t>和</w:t>
      </w:r>
      <w:r w:rsidR="005F363C" w:rsidRPr="005F363C">
        <w:rPr>
          <w:rFonts w:ascii="Calibri" w:eastAsia="宋体" w:hAnsi="Calibri" w:cs="Calibri"/>
          <w:color w:val="000000"/>
          <w:kern w:val="0"/>
          <w:szCs w:val="21"/>
        </w:rPr>
        <w:t>STR</w:t>
      </w:r>
      <w:r w:rsidR="005F363C" w:rsidRPr="005F363C">
        <w:rPr>
          <w:rFonts w:ascii="宋体" w:eastAsia="宋体" w:hAnsi="宋体" w:cs="宋体"/>
          <w:color w:val="000000"/>
          <w:kern w:val="0"/>
          <w:szCs w:val="21"/>
        </w:rPr>
        <w:t>指令，下面将介绍两条指令的用法（其他指令的用法可度娘看下）</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lastRenderedPageBreak/>
        <w:t>（</w:t>
      </w:r>
      <w:r w:rsidRPr="005F363C">
        <w:rPr>
          <w:rFonts w:ascii="Calibri" w:eastAsia="宋体" w:hAnsi="Calibri" w:cs="Calibri"/>
          <w:color w:val="000000"/>
          <w:kern w:val="0"/>
          <w:szCs w:val="21"/>
        </w:rPr>
        <w:t>1</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br/>
      </w:r>
      <w:r w:rsidRPr="005F363C">
        <w:rPr>
          <w:rFonts w:ascii="Calibri" w:eastAsia="宋体" w:hAnsi="Calibri" w:cs="Calibri"/>
          <w:color w:val="000000"/>
          <w:kern w:val="0"/>
          <w:szCs w:val="21"/>
        </w:rPr>
        <w:t>LDR</w:t>
      </w:r>
      <w:r w:rsidRPr="005F363C">
        <w:rPr>
          <w:rFonts w:ascii="宋体" w:eastAsia="宋体" w:hAnsi="宋体" w:cs="宋体"/>
          <w:color w:val="000000"/>
          <w:kern w:val="0"/>
          <w:szCs w:val="21"/>
        </w:rPr>
        <w:t>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LDR</w:t>
      </w:r>
      <w:r w:rsidRPr="005F363C">
        <w:rPr>
          <w:rFonts w:ascii="宋体" w:eastAsia="宋体" w:hAnsi="宋体" w:cs="宋体"/>
          <w:color w:val="000000"/>
          <w:kern w:val="0"/>
          <w:szCs w:val="21"/>
        </w:rPr>
        <w:t>指令的格式为：</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LDR{</w:t>
      </w:r>
      <w:r w:rsidRPr="005F363C">
        <w:rPr>
          <w:rFonts w:ascii="宋体" w:eastAsia="宋体" w:hAnsi="宋体" w:cs="宋体"/>
          <w:color w:val="000000"/>
          <w:kern w:val="0"/>
          <w:szCs w:val="21"/>
        </w:rPr>
        <w:t>条件</w:t>
      </w:r>
      <w:r w:rsidRPr="005F363C">
        <w:rPr>
          <w:rFonts w:ascii="Calibri" w:eastAsia="宋体" w:hAnsi="Calibri" w:cs="Calibri"/>
          <w:color w:val="000000"/>
          <w:kern w:val="0"/>
          <w:szCs w:val="21"/>
        </w:rPr>
        <w:t xml:space="preserve">} </w:t>
      </w:r>
      <w:r w:rsidRPr="005F363C">
        <w:rPr>
          <w:rFonts w:ascii="宋体" w:eastAsia="宋体" w:hAnsi="宋体" w:cs="宋体"/>
          <w:color w:val="000000"/>
          <w:kern w:val="0"/>
          <w:szCs w:val="21"/>
        </w:rPr>
        <w:t>目的寄存器</w:t>
      </w:r>
      <w:r w:rsidRPr="005F363C">
        <w:rPr>
          <w:rFonts w:ascii="Calibri" w:eastAsia="宋体" w:hAnsi="Calibri" w:cs="Calibri"/>
          <w:color w:val="000000"/>
          <w:kern w:val="0"/>
          <w:szCs w:val="21"/>
        </w:rPr>
        <w:t>,&amp;lt;</w:t>
      </w:r>
      <w:r w:rsidRPr="005F363C">
        <w:rPr>
          <w:rFonts w:ascii="宋体" w:eastAsia="宋体" w:hAnsi="宋体" w:cs="宋体"/>
          <w:color w:val="000000"/>
          <w:kern w:val="0"/>
          <w:szCs w:val="21"/>
        </w:rPr>
        <w:t>存储器地址</w:t>
      </w:r>
      <w:r w:rsidRPr="005F363C">
        <w:rPr>
          <w:rFonts w:ascii="Calibri" w:eastAsia="宋体" w:hAnsi="Calibri" w:cs="Calibri"/>
          <w:color w:val="000000"/>
          <w:kern w:val="0"/>
          <w:szCs w:val="21"/>
        </w:rPr>
        <w:t>&amp;gt;</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LDR</w:t>
      </w:r>
      <w:r w:rsidRPr="005F363C">
        <w:rPr>
          <w:rFonts w:ascii="宋体" w:eastAsia="宋体" w:hAnsi="宋体" w:cs="宋体"/>
          <w:color w:val="000000"/>
          <w:kern w:val="0"/>
          <w:szCs w:val="21"/>
        </w:rPr>
        <w:t>指令用于从存储器中将一个</w:t>
      </w:r>
      <w:r w:rsidRPr="005F363C">
        <w:rPr>
          <w:rFonts w:ascii="Calibri" w:eastAsia="宋体" w:hAnsi="Calibri" w:cs="Calibri"/>
          <w:color w:val="000000"/>
          <w:kern w:val="0"/>
          <w:szCs w:val="21"/>
        </w:rPr>
        <w:t>32</w:t>
      </w:r>
      <w:r w:rsidRPr="005F363C">
        <w:rPr>
          <w:rFonts w:ascii="宋体" w:eastAsia="宋体" w:hAnsi="宋体" w:cs="宋体"/>
          <w:color w:val="000000"/>
          <w:kern w:val="0"/>
          <w:szCs w:val="21"/>
        </w:rPr>
        <w:t>位的字数据传送到目的寄存器中。该指令通常用于从存储器中读取</w:t>
      </w:r>
      <w:r w:rsidRPr="005F363C">
        <w:rPr>
          <w:rFonts w:ascii="Calibri" w:eastAsia="宋体" w:hAnsi="Calibri" w:cs="Calibri"/>
          <w:color w:val="000000"/>
          <w:kern w:val="0"/>
          <w:szCs w:val="21"/>
        </w:rPr>
        <w:t>32</w:t>
      </w:r>
      <w:r w:rsidRPr="005F363C">
        <w:rPr>
          <w:rFonts w:ascii="宋体" w:eastAsia="宋体" w:hAnsi="宋体" w:cs="宋体"/>
          <w:color w:val="000000"/>
          <w:kern w:val="0"/>
          <w:szCs w:val="21"/>
        </w:rPr>
        <w:t>位的字数据到通用寄存器，然后对数据进行处理。当程序计数器</w:t>
      </w:r>
      <w:r w:rsidRPr="005F363C">
        <w:rPr>
          <w:rFonts w:ascii="Calibri" w:eastAsia="宋体" w:hAnsi="Calibri" w:cs="Calibri"/>
          <w:color w:val="000000"/>
          <w:kern w:val="0"/>
          <w:szCs w:val="21"/>
        </w:rPr>
        <w:t>PC</w:t>
      </w:r>
      <w:r w:rsidRPr="005F363C">
        <w:rPr>
          <w:rFonts w:ascii="宋体" w:eastAsia="宋体" w:hAnsi="宋体" w:cs="宋体"/>
          <w:color w:val="000000"/>
          <w:kern w:val="0"/>
          <w:szCs w:val="21"/>
        </w:rPr>
        <w:t>作为目的寄存器时，指令从存储器中读取的字数据被当作目的地址，从而可以实现程序流程的跳转。该指令在程序中比较常用，且殉职方式灵活多样。例如、</w:t>
      </w:r>
    </w:p>
    <w:p w:rsidR="005F363C" w:rsidRPr="005F363C" w:rsidRDefault="005F363C" w:rsidP="005F363C">
      <w:pPr>
        <w:widowControl/>
        <w:numPr>
          <w:ilvl w:val="0"/>
          <w:numId w:val="1"/>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1"/>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LDR </w:t>
      </w:r>
    </w:p>
    <w:p w:rsidR="005F363C" w:rsidRPr="005F363C" w:rsidRDefault="005F363C" w:rsidP="005F363C">
      <w:pPr>
        <w:widowControl/>
        <w:numPr>
          <w:ilvl w:val="0"/>
          <w:numId w:val="1"/>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r0,=0x56000054 //</w:t>
      </w:r>
      <w:r w:rsidRPr="005F363C">
        <w:rPr>
          <w:rFonts w:ascii="Calibri" w:eastAsia="宋体" w:hAnsi="Calibri" w:cs="Calibri"/>
          <w:color w:val="666666"/>
          <w:kern w:val="0"/>
          <w:szCs w:val="21"/>
        </w:rPr>
        <w:t>将地址</w:t>
      </w:r>
      <w:r w:rsidRPr="005F363C">
        <w:rPr>
          <w:rFonts w:ascii="Calibri" w:eastAsia="宋体" w:hAnsi="Calibri" w:cs="Calibri"/>
          <w:color w:val="666666"/>
          <w:kern w:val="0"/>
          <w:szCs w:val="21"/>
        </w:rPr>
        <w:t>0x56000054</w:t>
      </w:r>
      <w:r w:rsidRPr="005F363C">
        <w:rPr>
          <w:rFonts w:ascii="Calibri" w:eastAsia="宋体" w:hAnsi="Calibri" w:cs="Calibri"/>
          <w:color w:val="666666"/>
          <w:kern w:val="0"/>
          <w:szCs w:val="21"/>
        </w:rPr>
        <w:t>存放到寄存器</w:t>
      </w:r>
      <w:r w:rsidRPr="005F363C">
        <w:rPr>
          <w:rFonts w:ascii="Calibri" w:eastAsia="宋体" w:hAnsi="Calibri" w:cs="Calibri"/>
          <w:color w:val="666666"/>
          <w:kern w:val="0"/>
          <w:szCs w:val="21"/>
        </w:rPr>
        <w:t>r0</w:t>
      </w:r>
      <w:r w:rsidRPr="005F363C">
        <w:rPr>
          <w:rFonts w:ascii="Calibri" w:eastAsia="宋体" w:hAnsi="Calibri" w:cs="Calibri"/>
          <w:color w:val="666666"/>
          <w:kern w:val="0"/>
          <w:szCs w:val="21"/>
        </w:rPr>
        <w:t>中</w:t>
      </w:r>
    </w:p>
    <w:p w:rsidR="005F363C" w:rsidRPr="005F363C" w:rsidRDefault="005F363C" w:rsidP="005F363C">
      <w:pPr>
        <w:widowControl/>
        <w:numPr>
          <w:ilvl w:val="0"/>
          <w:numId w:val="1"/>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LDR r2, =SDRAM_BASE //</w:t>
      </w:r>
      <w:r w:rsidRPr="005F363C">
        <w:rPr>
          <w:rFonts w:ascii="Calibri" w:eastAsia="宋体" w:hAnsi="Calibri" w:cs="Calibri"/>
          <w:color w:val="666666"/>
          <w:kern w:val="0"/>
          <w:szCs w:val="21"/>
        </w:rPr>
        <w:t>参看</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试验代码，结合</w:t>
      </w:r>
      <w:r w:rsidRPr="005F363C">
        <w:rPr>
          <w:rFonts w:ascii="Calibri" w:eastAsia="宋体" w:hAnsi="Calibri" w:cs="Calibri"/>
          <w:color w:val="666666"/>
          <w:kern w:val="0"/>
          <w:szCs w:val="21"/>
        </w:rPr>
        <w:t xml:space="preserve"> </w:t>
      </w:r>
    </w:p>
    <w:p w:rsidR="005F363C" w:rsidRPr="005F363C" w:rsidRDefault="005F363C" w:rsidP="005F363C">
      <w:pPr>
        <w:widowControl/>
        <w:numPr>
          <w:ilvl w:val="0"/>
          <w:numId w:val="1"/>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.equ SDRAM_BASE, 0x30000000 //</w:t>
      </w:r>
      <w:r w:rsidRPr="005F363C">
        <w:rPr>
          <w:rFonts w:ascii="Calibri" w:eastAsia="宋体" w:hAnsi="Calibri" w:cs="Calibri"/>
          <w:color w:val="666666"/>
          <w:kern w:val="0"/>
          <w:szCs w:val="21"/>
        </w:rPr>
        <w:t>语句，是将</w:t>
      </w:r>
      <w:r w:rsidRPr="005F363C">
        <w:rPr>
          <w:rFonts w:ascii="Calibri" w:eastAsia="宋体" w:hAnsi="Calibri" w:cs="Calibri"/>
          <w:color w:val="666666"/>
          <w:kern w:val="0"/>
          <w:szCs w:val="21"/>
        </w:rPr>
        <w:t>0x30000000</w:t>
      </w:r>
      <w:r w:rsidRPr="005F363C">
        <w:rPr>
          <w:rFonts w:ascii="Calibri" w:eastAsia="宋体" w:hAnsi="Calibri" w:cs="Calibri"/>
          <w:color w:val="666666"/>
          <w:kern w:val="0"/>
          <w:szCs w:val="21"/>
        </w:rPr>
        <w:t>这个地址（也是个</w:t>
      </w:r>
      <w:r w:rsidRPr="005F363C">
        <w:rPr>
          <w:rFonts w:ascii="Calibri" w:eastAsia="宋体" w:hAnsi="Calibri" w:cs="Calibri"/>
          <w:color w:val="666666"/>
          <w:kern w:val="0"/>
          <w:szCs w:val="21"/>
        </w:rPr>
        <w:t>32</w:t>
      </w:r>
      <w:r w:rsidRPr="005F363C">
        <w:rPr>
          <w:rFonts w:ascii="Calibri" w:eastAsia="宋体" w:hAnsi="Calibri" w:cs="Calibri"/>
          <w:color w:val="666666"/>
          <w:kern w:val="0"/>
          <w:szCs w:val="21"/>
        </w:rPr>
        <w:t>位的字数据）放到</w:t>
      </w:r>
      <w:r w:rsidRPr="005F363C">
        <w:rPr>
          <w:rFonts w:ascii="Calibri" w:eastAsia="宋体" w:hAnsi="Calibri" w:cs="Calibri"/>
          <w:color w:val="666666"/>
          <w:kern w:val="0"/>
          <w:szCs w:val="21"/>
        </w:rPr>
        <w:t>r2</w:t>
      </w:r>
      <w:r w:rsidRPr="005F363C">
        <w:rPr>
          <w:rFonts w:ascii="Calibri" w:eastAsia="宋体" w:hAnsi="Calibri" w:cs="Calibri"/>
          <w:color w:val="666666"/>
          <w:kern w:val="0"/>
          <w:szCs w:val="21"/>
        </w:rPr>
        <w:t>寄存器中</w:t>
      </w:r>
    </w:p>
    <w:p w:rsidR="005F363C" w:rsidRPr="005F363C" w:rsidRDefault="005F363C" w:rsidP="005F363C">
      <w:pPr>
        <w:widowControl/>
        <w:numPr>
          <w:ilvl w:val="0"/>
          <w:numId w:val="1"/>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LDR PC, =on_sdram //</w:t>
      </w:r>
      <w:r w:rsidRPr="005F363C">
        <w:rPr>
          <w:rFonts w:ascii="Calibri" w:eastAsia="宋体" w:hAnsi="Calibri" w:cs="Calibri"/>
          <w:color w:val="666666"/>
          <w:kern w:val="0"/>
          <w:szCs w:val="21"/>
        </w:rPr>
        <w:t>跳到</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中继续执行</w:t>
      </w:r>
    </w:p>
    <w:p w:rsidR="005F363C" w:rsidRPr="005F363C" w:rsidRDefault="005F363C" w:rsidP="005F363C">
      <w:pPr>
        <w:widowControl/>
        <w:numPr>
          <w:ilvl w:val="0"/>
          <w:numId w:val="1"/>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LDR r0,0x56000054 //</w:t>
      </w:r>
      <w:r w:rsidRPr="005F363C">
        <w:rPr>
          <w:rFonts w:ascii="Calibri" w:eastAsia="宋体" w:hAnsi="Calibri" w:cs="Calibri"/>
          <w:color w:val="666666"/>
          <w:kern w:val="0"/>
          <w:szCs w:val="21"/>
        </w:rPr>
        <w:t>将内存</w:t>
      </w:r>
      <w:r w:rsidRPr="005F363C">
        <w:rPr>
          <w:rFonts w:ascii="Calibri" w:eastAsia="宋体" w:hAnsi="Calibri" w:cs="Calibri"/>
          <w:color w:val="666666"/>
          <w:kern w:val="0"/>
          <w:szCs w:val="21"/>
        </w:rPr>
        <w:t>0x56000054</w:t>
      </w:r>
      <w:r w:rsidRPr="005F363C">
        <w:rPr>
          <w:rFonts w:ascii="Calibri" w:eastAsia="宋体" w:hAnsi="Calibri" w:cs="Calibri"/>
          <w:color w:val="666666"/>
          <w:kern w:val="0"/>
          <w:szCs w:val="21"/>
        </w:rPr>
        <w:t>地址中存储的数据搬到</w:t>
      </w:r>
      <w:r w:rsidRPr="005F363C">
        <w:rPr>
          <w:rFonts w:ascii="Calibri" w:eastAsia="宋体" w:hAnsi="Calibri" w:cs="Calibri"/>
          <w:color w:val="666666"/>
          <w:kern w:val="0"/>
          <w:szCs w:val="21"/>
        </w:rPr>
        <w:t>r0</w:t>
      </w:r>
      <w:r w:rsidRPr="005F363C">
        <w:rPr>
          <w:rFonts w:ascii="Calibri" w:eastAsia="宋体" w:hAnsi="Calibri" w:cs="Calibri"/>
          <w:color w:val="666666"/>
          <w:kern w:val="0"/>
          <w:szCs w:val="21"/>
        </w:rPr>
        <w:t>寄存器中</w:t>
      </w:r>
    </w:p>
    <w:p w:rsidR="005F363C" w:rsidRPr="005F363C" w:rsidRDefault="005F363C" w:rsidP="005F363C">
      <w:pPr>
        <w:widowControl/>
        <w:shd w:val="clear" w:color="auto" w:fill="F7F7F7"/>
        <w:jc w:val="left"/>
        <w:rPr>
          <w:rFonts w:ascii="Calibri" w:eastAsia="宋体" w:hAnsi="Calibri" w:cs="Calibri"/>
          <w:color w:val="666666"/>
          <w:kern w:val="0"/>
          <w:szCs w:val="21"/>
        </w:rPr>
      </w:pPr>
      <w:r w:rsidRPr="005F363C">
        <w:rPr>
          <w:rFonts w:ascii="Calibri" w:eastAsia="宋体" w:hAnsi="Calibri" w:cs="Calibri"/>
          <w:color w:val="666666"/>
          <w:kern w:val="0"/>
          <w:szCs w:val="21"/>
        </w:rPr>
        <w:t>复制代码</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w:t>
      </w:r>
      <w:r w:rsidRPr="005F363C">
        <w:rPr>
          <w:rFonts w:ascii="Calibri" w:eastAsia="宋体" w:hAnsi="Calibri" w:cs="Calibri"/>
          <w:color w:val="000000"/>
          <w:kern w:val="0"/>
          <w:szCs w:val="21"/>
        </w:rPr>
        <w:t>2</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br/>
      </w:r>
      <w:r w:rsidRPr="005F363C">
        <w:rPr>
          <w:rFonts w:ascii="Calibri" w:eastAsia="宋体" w:hAnsi="Calibri" w:cs="Calibri"/>
          <w:color w:val="000000"/>
          <w:kern w:val="0"/>
          <w:szCs w:val="21"/>
        </w:rPr>
        <w:t>STR</w:t>
      </w:r>
      <w:r w:rsidRPr="005F363C">
        <w:rPr>
          <w:rFonts w:ascii="宋体" w:eastAsia="宋体" w:hAnsi="宋体" w:cs="宋体"/>
          <w:color w:val="000000"/>
          <w:kern w:val="0"/>
          <w:szCs w:val="21"/>
        </w:rPr>
        <w:t>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br/>
        <w:t>STR</w:t>
      </w:r>
      <w:r w:rsidRPr="005F363C">
        <w:rPr>
          <w:rFonts w:ascii="宋体" w:eastAsia="宋体" w:hAnsi="宋体" w:cs="宋体"/>
          <w:color w:val="000000"/>
          <w:kern w:val="0"/>
          <w:szCs w:val="21"/>
        </w:rPr>
        <w:t>指令的格式为：</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br/>
        <w:t>STR{</w:t>
      </w:r>
      <w:r w:rsidRPr="005F363C">
        <w:rPr>
          <w:rFonts w:ascii="宋体" w:eastAsia="宋体" w:hAnsi="宋体" w:cs="宋体"/>
          <w:color w:val="000000"/>
          <w:kern w:val="0"/>
          <w:szCs w:val="21"/>
        </w:rPr>
        <w:t>条件</w:t>
      </w:r>
      <w:r w:rsidRPr="005F363C">
        <w:rPr>
          <w:rFonts w:ascii="Calibri" w:eastAsia="宋体" w:hAnsi="Calibri" w:cs="Calibri"/>
          <w:color w:val="000000"/>
          <w:kern w:val="0"/>
          <w:szCs w:val="21"/>
        </w:rPr>
        <w:t xml:space="preserve">} </w:t>
      </w:r>
      <w:r w:rsidRPr="005F363C">
        <w:rPr>
          <w:rFonts w:ascii="宋体" w:eastAsia="宋体" w:hAnsi="宋体" w:cs="宋体"/>
          <w:color w:val="000000"/>
          <w:kern w:val="0"/>
          <w:szCs w:val="21"/>
        </w:rPr>
        <w:t>源寄存器</w:t>
      </w:r>
      <w:r w:rsidRPr="005F363C">
        <w:rPr>
          <w:rFonts w:ascii="Calibri" w:eastAsia="宋体" w:hAnsi="Calibri" w:cs="Calibri"/>
          <w:color w:val="000000"/>
          <w:kern w:val="0"/>
          <w:szCs w:val="21"/>
        </w:rPr>
        <w:t>,&amp;lt;</w:t>
      </w:r>
      <w:r w:rsidRPr="005F363C">
        <w:rPr>
          <w:rFonts w:ascii="宋体" w:eastAsia="宋体" w:hAnsi="宋体" w:cs="宋体"/>
          <w:color w:val="000000"/>
          <w:kern w:val="0"/>
          <w:szCs w:val="21"/>
        </w:rPr>
        <w:t>存储器地址</w:t>
      </w:r>
      <w:r w:rsidRPr="005F363C">
        <w:rPr>
          <w:rFonts w:ascii="Calibri" w:eastAsia="宋体" w:hAnsi="Calibri" w:cs="Calibri"/>
          <w:color w:val="000000"/>
          <w:kern w:val="0"/>
          <w:szCs w:val="21"/>
        </w:rPr>
        <w:t>&amp;gt;</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br/>
        <w:t>STR</w:t>
      </w:r>
      <w:r w:rsidRPr="005F363C">
        <w:rPr>
          <w:rFonts w:ascii="宋体" w:eastAsia="宋体" w:hAnsi="宋体" w:cs="宋体"/>
          <w:color w:val="000000"/>
          <w:kern w:val="0"/>
          <w:szCs w:val="21"/>
        </w:rPr>
        <w:t>指令用于从源寄存器中将一个</w:t>
      </w:r>
      <w:r w:rsidRPr="005F363C">
        <w:rPr>
          <w:rFonts w:ascii="Calibri" w:eastAsia="宋体" w:hAnsi="Calibri" w:cs="Calibri"/>
          <w:color w:val="000000"/>
          <w:kern w:val="0"/>
          <w:szCs w:val="21"/>
        </w:rPr>
        <w:t>32</w:t>
      </w:r>
      <w:r w:rsidRPr="005F363C">
        <w:rPr>
          <w:rFonts w:ascii="宋体" w:eastAsia="宋体" w:hAnsi="宋体" w:cs="宋体"/>
          <w:color w:val="000000"/>
          <w:kern w:val="0"/>
          <w:szCs w:val="21"/>
        </w:rPr>
        <w:t>位的字数据传送到存储器中。该指令在程序设计中比较常用，且寻址方式灵活多样，使用方式可以参考</w:t>
      </w:r>
      <w:r w:rsidRPr="005F363C">
        <w:rPr>
          <w:rFonts w:ascii="Calibri" w:eastAsia="宋体" w:hAnsi="Calibri" w:cs="Calibri"/>
          <w:color w:val="000000"/>
          <w:kern w:val="0"/>
          <w:szCs w:val="21"/>
        </w:rPr>
        <w:t>LDR</w:t>
      </w:r>
      <w:r w:rsidRPr="005F363C">
        <w:rPr>
          <w:rFonts w:ascii="宋体" w:eastAsia="宋体" w:hAnsi="宋体" w:cs="宋体"/>
          <w:color w:val="000000"/>
          <w:kern w:val="0"/>
          <w:szCs w:val="21"/>
        </w:rPr>
        <w:t>。例如：</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br/>
        <w:t>LED</w:t>
      </w:r>
      <w:r w:rsidRPr="005F363C">
        <w:rPr>
          <w:rFonts w:ascii="宋体" w:eastAsia="宋体" w:hAnsi="宋体" w:cs="宋体"/>
          <w:color w:val="000000"/>
          <w:kern w:val="0"/>
          <w:szCs w:val="21"/>
        </w:rPr>
        <w:t>实验中的一段代码</w:t>
      </w:r>
    </w:p>
    <w:p w:rsidR="005F363C" w:rsidRPr="005F363C" w:rsidRDefault="005F363C" w:rsidP="005F363C">
      <w:pPr>
        <w:widowControl/>
        <w:numPr>
          <w:ilvl w:val="0"/>
          <w:numId w:val="2"/>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2"/>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2"/>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LDR R0,=0x56000054         //R0</w:t>
      </w:r>
      <w:r w:rsidRPr="005F363C">
        <w:rPr>
          <w:rFonts w:ascii="Calibri" w:eastAsia="宋体" w:hAnsi="Calibri" w:cs="Calibri"/>
          <w:color w:val="666666"/>
          <w:kern w:val="0"/>
          <w:szCs w:val="21"/>
        </w:rPr>
        <w:t>设为</w:t>
      </w:r>
      <w:r w:rsidRPr="005F363C">
        <w:rPr>
          <w:rFonts w:ascii="Calibri" w:eastAsia="宋体" w:hAnsi="Calibri" w:cs="Calibri"/>
          <w:color w:val="666666"/>
          <w:kern w:val="0"/>
          <w:szCs w:val="21"/>
        </w:rPr>
        <w:t>GPBDAT</w:t>
      </w:r>
      <w:r w:rsidRPr="005F363C">
        <w:rPr>
          <w:rFonts w:ascii="Calibri" w:eastAsia="宋体" w:hAnsi="Calibri" w:cs="Calibri"/>
          <w:color w:val="666666"/>
          <w:kern w:val="0"/>
          <w:szCs w:val="21"/>
        </w:rPr>
        <w:t>寄存器。此寄存器用于读</w:t>
      </w:r>
      <w:r w:rsidRPr="005F363C">
        <w:rPr>
          <w:rFonts w:ascii="Calibri" w:eastAsia="宋体" w:hAnsi="Calibri" w:cs="Calibri"/>
          <w:color w:val="666666"/>
          <w:kern w:val="0"/>
          <w:szCs w:val="21"/>
        </w:rPr>
        <w:t>/</w:t>
      </w:r>
      <w:r w:rsidRPr="005F363C">
        <w:rPr>
          <w:rFonts w:ascii="Calibri" w:eastAsia="宋体" w:hAnsi="Calibri" w:cs="Calibri"/>
          <w:color w:val="666666"/>
          <w:kern w:val="0"/>
          <w:szCs w:val="21"/>
        </w:rPr>
        <w:t>写端口</w:t>
      </w:r>
      <w:r w:rsidRPr="005F363C">
        <w:rPr>
          <w:rFonts w:ascii="Calibri" w:eastAsia="宋体" w:hAnsi="Calibri" w:cs="Calibri"/>
          <w:color w:val="666666"/>
          <w:kern w:val="0"/>
          <w:szCs w:val="21"/>
        </w:rPr>
        <w:t>B</w:t>
      </w:r>
      <w:r w:rsidRPr="005F363C">
        <w:rPr>
          <w:rFonts w:ascii="Calibri" w:eastAsia="宋体" w:hAnsi="Calibri" w:cs="Calibri"/>
          <w:color w:val="666666"/>
          <w:kern w:val="0"/>
          <w:szCs w:val="21"/>
        </w:rPr>
        <w:t>各引脚的数据</w:t>
      </w:r>
    </w:p>
    <w:p w:rsidR="005F363C" w:rsidRPr="005F363C" w:rsidRDefault="005F363C" w:rsidP="005F363C">
      <w:pPr>
        <w:widowControl/>
        <w:numPr>
          <w:ilvl w:val="0"/>
          <w:numId w:val="2"/>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MOV R1,#0x00000000       //</w:t>
      </w:r>
      <w:r w:rsidRPr="005F363C">
        <w:rPr>
          <w:rFonts w:ascii="Calibri" w:eastAsia="宋体" w:hAnsi="Calibri" w:cs="Calibri"/>
          <w:color w:val="666666"/>
          <w:kern w:val="0"/>
          <w:szCs w:val="21"/>
        </w:rPr>
        <w:t>此值改为</w:t>
      </w:r>
      <w:r w:rsidRPr="005F363C">
        <w:rPr>
          <w:rFonts w:ascii="Calibri" w:eastAsia="宋体" w:hAnsi="Calibri" w:cs="Calibri"/>
          <w:color w:val="666666"/>
          <w:kern w:val="0"/>
          <w:szCs w:val="21"/>
        </w:rPr>
        <w:t>0x00000010,</w:t>
      </w:r>
      <w:r w:rsidRPr="005F363C">
        <w:rPr>
          <w:rFonts w:ascii="Calibri" w:eastAsia="宋体" w:hAnsi="Calibri" w:cs="Calibri"/>
          <w:color w:val="666666"/>
          <w:kern w:val="0"/>
          <w:szCs w:val="21"/>
        </w:rPr>
        <w:t>可让</w:t>
      </w:r>
      <w:r w:rsidRPr="005F363C">
        <w:rPr>
          <w:rFonts w:ascii="Calibri" w:eastAsia="宋体" w:hAnsi="Calibri" w:cs="Calibri"/>
          <w:color w:val="666666"/>
          <w:kern w:val="0"/>
          <w:szCs w:val="21"/>
        </w:rPr>
        <w:t>LED1</w:t>
      </w:r>
      <w:r w:rsidRPr="005F363C">
        <w:rPr>
          <w:rFonts w:ascii="Calibri" w:eastAsia="宋体" w:hAnsi="Calibri" w:cs="Calibri"/>
          <w:color w:val="666666"/>
          <w:kern w:val="0"/>
          <w:szCs w:val="21"/>
        </w:rPr>
        <w:t>熄灭</w:t>
      </w:r>
    </w:p>
    <w:p w:rsidR="005F363C" w:rsidRPr="005F363C" w:rsidRDefault="005F363C" w:rsidP="005F363C">
      <w:pPr>
        <w:widowControl/>
        <w:numPr>
          <w:ilvl w:val="0"/>
          <w:numId w:val="2"/>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STR  R1,[R0]                       //GPF4</w:t>
      </w:r>
      <w:r w:rsidRPr="005F363C">
        <w:rPr>
          <w:rFonts w:ascii="Calibri" w:eastAsia="宋体" w:hAnsi="Calibri" w:cs="Calibri"/>
          <w:color w:val="666666"/>
          <w:kern w:val="0"/>
          <w:szCs w:val="21"/>
        </w:rPr>
        <w:t>输出</w:t>
      </w:r>
      <w:r w:rsidRPr="005F363C">
        <w:rPr>
          <w:rFonts w:ascii="Calibri" w:eastAsia="宋体" w:hAnsi="Calibri" w:cs="Calibri"/>
          <w:color w:val="666666"/>
          <w:kern w:val="0"/>
          <w:szCs w:val="21"/>
        </w:rPr>
        <w:t>0</w:t>
      </w:r>
      <w:r w:rsidRPr="005F363C">
        <w:rPr>
          <w:rFonts w:ascii="Calibri" w:eastAsia="宋体" w:hAnsi="Calibri" w:cs="Calibri"/>
          <w:color w:val="666666"/>
          <w:kern w:val="0"/>
          <w:szCs w:val="21"/>
        </w:rPr>
        <w:t>，</w:t>
      </w:r>
      <w:r w:rsidRPr="005F363C">
        <w:rPr>
          <w:rFonts w:ascii="Calibri" w:eastAsia="宋体" w:hAnsi="Calibri" w:cs="Calibri"/>
          <w:color w:val="666666"/>
          <w:kern w:val="0"/>
          <w:szCs w:val="21"/>
        </w:rPr>
        <w:t>LED1</w:t>
      </w:r>
      <w:r w:rsidRPr="005F363C">
        <w:rPr>
          <w:rFonts w:ascii="Calibri" w:eastAsia="宋体" w:hAnsi="Calibri" w:cs="Calibri"/>
          <w:color w:val="666666"/>
          <w:kern w:val="0"/>
          <w:szCs w:val="21"/>
        </w:rPr>
        <w:t>点亮，将</w:t>
      </w:r>
      <w:r w:rsidRPr="005F363C">
        <w:rPr>
          <w:rFonts w:ascii="Calibri" w:eastAsia="宋体" w:hAnsi="Calibri" w:cs="Calibri"/>
          <w:color w:val="666666"/>
          <w:kern w:val="0"/>
          <w:szCs w:val="21"/>
        </w:rPr>
        <w:t>R1</w:t>
      </w:r>
      <w:r w:rsidRPr="005F363C">
        <w:rPr>
          <w:rFonts w:ascii="Calibri" w:eastAsia="宋体" w:hAnsi="Calibri" w:cs="Calibri"/>
          <w:color w:val="666666"/>
          <w:kern w:val="0"/>
          <w:szCs w:val="21"/>
        </w:rPr>
        <w:t>中的数</w:t>
      </w:r>
      <w:r w:rsidRPr="005F363C">
        <w:rPr>
          <w:rFonts w:ascii="Calibri" w:eastAsia="宋体" w:hAnsi="Calibri" w:cs="Calibri"/>
          <w:color w:val="666666"/>
          <w:kern w:val="0"/>
          <w:szCs w:val="21"/>
        </w:rPr>
        <w:t>//</w:t>
      </w:r>
      <w:r w:rsidRPr="005F363C">
        <w:rPr>
          <w:rFonts w:ascii="Calibri" w:eastAsia="宋体" w:hAnsi="Calibri" w:cs="Calibri"/>
          <w:color w:val="666666"/>
          <w:kern w:val="0"/>
          <w:szCs w:val="21"/>
        </w:rPr>
        <w:t>据</w:t>
      </w:r>
      <w:r w:rsidRPr="005F363C">
        <w:rPr>
          <w:rFonts w:ascii="Calibri" w:eastAsia="宋体" w:hAnsi="Calibri" w:cs="Calibri"/>
          <w:color w:val="666666"/>
          <w:kern w:val="0"/>
          <w:szCs w:val="21"/>
        </w:rPr>
        <w:t>0x0000000</w:t>
      </w:r>
      <w:r w:rsidRPr="005F363C">
        <w:rPr>
          <w:rFonts w:ascii="Calibri" w:eastAsia="宋体" w:hAnsi="Calibri" w:cs="Calibri"/>
          <w:color w:val="666666"/>
          <w:kern w:val="0"/>
          <w:szCs w:val="21"/>
        </w:rPr>
        <w:t>存放到寄存器</w:t>
      </w:r>
      <w:r w:rsidRPr="005F363C">
        <w:rPr>
          <w:rFonts w:ascii="Calibri" w:eastAsia="宋体" w:hAnsi="Calibri" w:cs="Calibri"/>
          <w:color w:val="666666"/>
          <w:kern w:val="0"/>
          <w:szCs w:val="21"/>
        </w:rPr>
        <w:t>R0</w:t>
      </w:r>
      <w:r w:rsidRPr="005F363C">
        <w:rPr>
          <w:rFonts w:ascii="Calibri" w:eastAsia="宋体" w:hAnsi="Calibri" w:cs="Calibri"/>
          <w:color w:val="666666"/>
          <w:kern w:val="0"/>
          <w:szCs w:val="21"/>
        </w:rPr>
        <w:t>中</w:t>
      </w:r>
    </w:p>
    <w:p w:rsidR="005F363C" w:rsidRPr="005F363C" w:rsidRDefault="005F363C" w:rsidP="005F363C">
      <w:pPr>
        <w:widowControl/>
        <w:shd w:val="clear" w:color="auto" w:fill="F7F7F7"/>
        <w:jc w:val="left"/>
        <w:rPr>
          <w:rFonts w:ascii="Calibri" w:eastAsia="宋体" w:hAnsi="Calibri" w:cs="Calibri"/>
          <w:color w:val="666666"/>
          <w:kern w:val="0"/>
          <w:szCs w:val="21"/>
        </w:rPr>
      </w:pPr>
      <w:r w:rsidRPr="005F363C">
        <w:rPr>
          <w:rFonts w:ascii="Calibri" w:eastAsia="宋体" w:hAnsi="Calibri" w:cs="Calibri"/>
          <w:color w:val="666666"/>
          <w:kern w:val="0"/>
          <w:szCs w:val="21"/>
        </w:rPr>
        <w:t>复制代码</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b/>
          <w:bCs/>
          <w:color w:val="000000"/>
          <w:kern w:val="0"/>
          <w:szCs w:val="21"/>
        </w:rPr>
        <w:t>3</w:t>
      </w:r>
      <w:r w:rsidRPr="005F363C">
        <w:rPr>
          <w:rFonts w:ascii="Calibri" w:eastAsia="宋体" w:hAnsi="Calibri" w:cs="Calibri"/>
          <w:b/>
          <w:bCs/>
          <w:color w:val="000000"/>
          <w:kern w:val="0"/>
          <w:szCs w:val="21"/>
        </w:rPr>
        <w:t>．</w:t>
      </w:r>
      <w:r w:rsidRPr="005F363C">
        <w:rPr>
          <w:rFonts w:ascii="宋体" w:eastAsia="宋体" w:hAnsi="宋体" w:cs="宋体"/>
          <w:b/>
          <w:bCs/>
          <w:color w:val="000000"/>
          <w:kern w:val="0"/>
          <w:szCs w:val="21"/>
        </w:rPr>
        <w:t>数据处理指令</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数据处理指令可分为数据传送指令、算术逻辑运算指令和比较指令等。数据传送指令用于在寄存器和存储器之间进行数据的双向传输。算术逻辑运算指令完成常用的算术与逻辑运算，该类指令不但将运算结果保存在目的寄存器中，同时更新</w:t>
      </w:r>
      <w:r w:rsidRPr="005F363C">
        <w:rPr>
          <w:rFonts w:ascii="Calibri" w:eastAsia="宋体" w:hAnsi="Calibri" w:cs="Calibri"/>
          <w:color w:val="000000"/>
          <w:kern w:val="0"/>
          <w:szCs w:val="21"/>
        </w:rPr>
        <w:t>CPSR</w:t>
      </w:r>
      <w:r w:rsidRPr="005F363C">
        <w:rPr>
          <w:rFonts w:ascii="宋体" w:eastAsia="宋体" w:hAnsi="宋体" w:cs="宋体"/>
          <w:color w:val="000000"/>
          <w:kern w:val="0"/>
          <w:szCs w:val="21"/>
        </w:rPr>
        <w:t>中的相应条件标志位。比较指令不保存运算结果，只更新</w:t>
      </w:r>
      <w:r w:rsidRPr="005F363C">
        <w:rPr>
          <w:rFonts w:ascii="Calibri" w:eastAsia="宋体" w:hAnsi="Calibri" w:cs="Calibri"/>
          <w:color w:val="000000"/>
          <w:kern w:val="0"/>
          <w:szCs w:val="21"/>
        </w:rPr>
        <w:t>CPSR</w:t>
      </w:r>
      <w:r w:rsidRPr="005F363C">
        <w:rPr>
          <w:rFonts w:ascii="宋体" w:eastAsia="宋体" w:hAnsi="宋体" w:cs="宋体"/>
          <w:color w:val="000000"/>
          <w:kern w:val="0"/>
          <w:szCs w:val="21"/>
        </w:rPr>
        <w:t>中对于得条件标志位。</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w:t>
      </w:r>
      <w:r w:rsidRPr="005F363C">
        <w:rPr>
          <w:rFonts w:ascii="Calibri" w:eastAsia="宋体" w:hAnsi="Calibri" w:cs="Calibri"/>
          <w:color w:val="000000"/>
          <w:kern w:val="0"/>
          <w:szCs w:val="21"/>
        </w:rPr>
        <w:t>1</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br/>
      </w:r>
      <w:r w:rsidRPr="005F363C">
        <w:rPr>
          <w:rFonts w:ascii="Calibri" w:eastAsia="宋体" w:hAnsi="Calibri" w:cs="Calibri"/>
          <w:color w:val="000000"/>
          <w:kern w:val="0"/>
          <w:szCs w:val="21"/>
        </w:rPr>
        <w:t>MOV</w:t>
      </w:r>
      <w:r w:rsidRPr="005F363C">
        <w:rPr>
          <w:rFonts w:ascii="宋体" w:eastAsia="宋体" w:hAnsi="宋体" w:cs="宋体"/>
          <w:color w:val="000000"/>
          <w:kern w:val="0"/>
          <w:szCs w:val="21"/>
        </w:rPr>
        <w:t>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MOV</w:t>
      </w:r>
      <w:r w:rsidRPr="005F363C">
        <w:rPr>
          <w:rFonts w:ascii="宋体" w:eastAsia="宋体" w:hAnsi="宋体" w:cs="宋体"/>
          <w:color w:val="000000"/>
          <w:kern w:val="0"/>
          <w:szCs w:val="21"/>
        </w:rPr>
        <w:t>指令的格式为：</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MOV{</w:t>
      </w:r>
      <w:r w:rsidRPr="005F363C">
        <w:rPr>
          <w:rFonts w:ascii="宋体" w:eastAsia="宋体" w:hAnsi="宋体" w:cs="宋体"/>
          <w:color w:val="000000"/>
          <w:kern w:val="0"/>
          <w:szCs w:val="21"/>
        </w:rPr>
        <w:t>条件</w:t>
      </w:r>
      <w:r w:rsidRPr="005F363C">
        <w:rPr>
          <w:rFonts w:ascii="Calibri" w:eastAsia="宋体" w:hAnsi="Calibri" w:cs="Calibri"/>
          <w:color w:val="000000"/>
          <w:kern w:val="0"/>
          <w:szCs w:val="21"/>
        </w:rPr>
        <w:t xml:space="preserve">}{S} </w:t>
      </w:r>
      <w:r w:rsidRPr="005F363C">
        <w:rPr>
          <w:rFonts w:ascii="宋体" w:eastAsia="宋体" w:hAnsi="宋体" w:cs="宋体"/>
          <w:color w:val="000000"/>
          <w:kern w:val="0"/>
          <w:szCs w:val="21"/>
        </w:rPr>
        <w:t>目的寄存器，源操作数</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MOV</w:t>
      </w:r>
      <w:r w:rsidRPr="005F363C">
        <w:rPr>
          <w:rFonts w:ascii="宋体" w:eastAsia="宋体" w:hAnsi="宋体" w:cs="宋体"/>
          <w:color w:val="000000"/>
          <w:kern w:val="0"/>
          <w:szCs w:val="21"/>
        </w:rPr>
        <w:t>指令可完成从另外一个寄存器、被移位的寄存器或将一个立即数加载到目的寄存器。其中</w:t>
      </w:r>
      <w:r w:rsidRPr="005F363C">
        <w:rPr>
          <w:rFonts w:ascii="Calibri" w:eastAsia="宋体" w:hAnsi="Calibri" w:cs="Calibri"/>
          <w:color w:val="000000"/>
          <w:kern w:val="0"/>
          <w:szCs w:val="21"/>
        </w:rPr>
        <w:t>S</w:t>
      </w:r>
      <w:r w:rsidRPr="005F363C">
        <w:rPr>
          <w:rFonts w:ascii="宋体" w:eastAsia="宋体" w:hAnsi="宋体" w:cs="宋体"/>
          <w:color w:val="000000"/>
          <w:kern w:val="0"/>
          <w:szCs w:val="21"/>
        </w:rPr>
        <w:t>选项决定指令的操作是否影响</w:t>
      </w:r>
      <w:r w:rsidRPr="005F363C">
        <w:rPr>
          <w:rFonts w:ascii="Calibri" w:eastAsia="宋体" w:hAnsi="Calibri" w:cs="Calibri"/>
          <w:color w:val="000000"/>
          <w:kern w:val="0"/>
          <w:szCs w:val="21"/>
        </w:rPr>
        <w:t>CPSR</w:t>
      </w:r>
      <w:r w:rsidRPr="005F363C">
        <w:rPr>
          <w:rFonts w:ascii="宋体" w:eastAsia="宋体" w:hAnsi="宋体" w:cs="宋体"/>
          <w:color w:val="000000"/>
          <w:kern w:val="0"/>
          <w:szCs w:val="21"/>
        </w:rPr>
        <w:t>中条件标志位的值，当没有</w:t>
      </w:r>
      <w:r w:rsidRPr="005F363C">
        <w:rPr>
          <w:rFonts w:ascii="Calibri" w:eastAsia="宋体" w:hAnsi="Calibri" w:cs="Calibri"/>
          <w:color w:val="000000"/>
          <w:kern w:val="0"/>
          <w:szCs w:val="21"/>
        </w:rPr>
        <w:t>S</w:t>
      </w:r>
      <w:r w:rsidRPr="005F363C">
        <w:rPr>
          <w:rFonts w:ascii="宋体" w:eastAsia="宋体" w:hAnsi="宋体" w:cs="宋体"/>
          <w:color w:val="000000"/>
          <w:kern w:val="0"/>
          <w:szCs w:val="21"/>
        </w:rPr>
        <w:t>时，指令不更新</w:t>
      </w:r>
      <w:r w:rsidRPr="005F363C">
        <w:rPr>
          <w:rFonts w:ascii="Calibri" w:eastAsia="宋体" w:hAnsi="Calibri" w:cs="Calibri"/>
          <w:color w:val="000000"/>
          <w:kern w:val="0"/>
          <w:szCs w:val="21"/>
        </w:rPr>
        <w:t>CPSR</w:t>
      </w:r>
      <w:r w:rsidRPr="005F363C">
        <w:rPr>
          <w:rFonts w:ascii="宋体" w:eastAsia="宋体" w:hAnsi="宋体" w:cs="宋体"/>
          <w:color w:val="000000"/>
          <w:kern w:val="0"/>
          <w:szCs w:val="21"/>
        </w:rPr>
        <w:t>中条件标志位的值。例如：</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MOV PC,LR //</w:t>
      </w:r>
      <w:r w:rsidRPr="005F363C">
        <w:rPr>
          <w:rFonts w:ascii="宋体" w:eastAsia="宋体" w:hAnsi="宋体" w:cs="宋体"/>
          <w:color w:val="000000"/>
          <w:kern w:val="0"/>
          <w:szCs w:val="21"/>
        </w:rPr>
        <w:t>将寄存器</w:t>
      </w:r>
      <w:r w:rsidRPr="005F363C">
        <w:rPr>
          <w:rFonts w:ascii="Calibri" w:eastAsia="宋体" w:hAnsi="Calibri" w:cs="Calibri"/>
          <w:color w:val="000000"/>
          <w:kern w:val="0"/>
          <w:szCs w:val="21"/>
        </w:rPr>
        <w:t>LR</w:t>
      </w:r>
      <w:r w:rsidRPr="005F363C">
        <w:rPr>
          <w:rFonts w:ascii="宋体" w:eastAsia="宋体" w:hAnsi="宋体" w:cs="宋体"/>
          <w:color w:val="000000"/>
          <w:kern w:val="0"/>
          <w:szCs w:val="21"/>
        </w:rPr>
        <w:t>的数据传送到</w:t>
      </w:r>
      <w:r w:rsidRPr="005F363C">
        <w:rPr>
          <w:rFonts w:ascii="Calibri" w:eastAsia="宋体" w:hAnsi="Calibri" w:cs="Calibri"/>
          <w:color w:val="000000"/>
          <w:kern w:val="0"/>
          <w:szCs w:val="21"/>
        </w:rPr>
        <w:t>PC</w:t>
      </w:r>
      <w:r w:rsidRPr="005F363C">
        <w:rPr>
          <w:rFonts w:ascii="宋体" w:eastAsia="宋体" w:hAnsi="宋体" w:cs="宋体"/>
          <w:color w:val="000000"/>
          <w:kern w:val="0"/>
          <w:szCs w:val="21"/>
        </w:rPr>
        <w:t>（</w:t>
      </w:r>
      <w:r w:rsidRPr="005F363C">
        <w:rPr>
          <w:rFonts w:ascii="Calibri" w:eastAsia="宋体" w:hAnsi="Calibri" w:cs="Calibri"/>
          <w:color w:val="000000"/>
          <w:kern w:val="0"/>
          <w:szCs w:val="21"/>
        </w:rPr>
        <w:t>R15</w:t>
      </w:r>
      <w:r w:rsidRPr="005F363C">
        <w:rPr>
          <w:rFonts w:ascii="宋体" w:eastAsia="宋体" w:hAnsi="宋体" w:cs="宋体"/>
          <w:color w:val="000000"/>
          <w:kern w:val="0"/>
          <w:szCs w:val="21"/>
        </w:rPr>
        <w:t>）寄存器中</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w:t>
      </w:r>
      <w:r w:rsidRPr="005F363C">
        <w:rPr>
          <w:rFonts w:ascii="Calibri" w:eastAsia="宋体" w:hAnsi="Calibri" w:cs="Calibri"/>
          <w:color w:val="000000"/>
          <w:kern w:val="0"/>
          <w:szCs w:val="21"/>
        </w:rPr>
        <w:t>2</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br/>
      </w:r>
      <w:r w:rsidRPr="005F363C">
        <w:rPr>
          <w:rFonts w:ascii="Calibri" w:eastAsia="宋体" w:hAnsi="Calibri" w:cs="Calibri"/>
          <w:color w:val="000000"/>
          <w:kern w:val="0"/>
          <w:szCs w:val="21"/>
        </w:rPr>
        <w:t>CMP</w:t>
      </w:r>
      <w:r w:rsidRPr="005F363C">
        <w:rPr>
          <w:rFonts w:ascii="宋体" w:eastAsia="宋体" w:hAnsi="宋体" w:cs="宋体"/>
          <w:color w:val="000000"/>
          <w:kern w:val="0"/>
          <w:szCs w:val="21"/>
        </w:rPr>
        <w:t>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CMP{</w:t>
      </w:r>
      <w:r w:rsidRPr="005F363C">
        <w:rPr>
          <w:rFonts w:ascii="宋体" w:eastAsia="宋体" w:hAnsi="宋体" w:cs="宋体"/>
          <w:color w:val="000000"/>
          <w:kern w:val="0"/>
          <w:szCs w:val="21"/>
        </w:rPr>
        <w:t>条件</w:t>
      </w:r>
      <w:r w:rsidRPr="005F363C">
        <w:rPr>
          <w:rFonts w:ascii="Calibri" w:eastAsia="宋体" w:hAnsi="Calibri" w:cs="Calibri"/>
          <w:color w:val="000000"/>
          <w:kern w:val="0"/>
          <w:szCs w:val="21"/>
        </w:rPr>
        <w:t xml:space="preserve">} </w:t>
      </w:r>
      <w:r w:rsidRPr="005F363C">
        <w:rPr>
          <w:rFonts w:ascii="宋体" w:eastAsia="宋体" w:hAnsi="宋体" w:cs="宋体"/>
          <w:color w:val="000000"/>
          <w:kern w:val="0"/>
          <w:szCs w:val="21"/>
        </w:rPr>
        <w:t>操作数</w:t>
      </w:r>
      <w:r w:rsidRPr="005F363C">
        <w:rPr>
          <w:rFonts w:ascii="Calibri" w:eastAsia="宋体" w:hAnsi="Calibri" w:cs="Calibri"/>
          <w:color w:val="000000"/>
          <w:kern w:val="0"/>
          <w:szCs w:val="21"/>
        </w:rPr>
        <w:t>1</w:t>
      </w:r>
      <w:r w:rsidRPr="005F363C">
        <w:rPr>
          <w:rFonts w:ascii="宋体" w:eastAsia="宋体" w:hAnsi="宋体" w:cs="宋体"/>
          <w:color w:val="000000"/>
          <w:kern w:val="0"/>
          <w:szCs w:val="21"/>
        </w:rPr>
        <w:t>，操作数</w:t>
      </w:r>
      <w:r w:rsidRPr="005F363C">
        <w:rPr>
          <w:rFonts w:ascii="Calibri" w:eastAsia="宋体" w:hAnsi="Calibri" w:cs="Calibri"/>
          <w:color w:val="000000"/>
          <w:kern w:val="0"/>
          <w:szCs w:val="21"/>
        </w:rPr>
        <w:t>2</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CMP</w:t>
      </w:r>
      <w:r w:rsidRPr="005F363C">
        <w:rPr>
          <w:rFonts w:ascii="宋体" w:eastAsia="宋体" w:hAnsi="宋体" w:cs="宋体"/>
          <w:color w:val="000000"/>
          <w:kern w:val="0"/>
          <w:szCs w:val="21"/>
        </w:rPr>
        <w:t>指令用于吧一个寄存器的内容和另外一个寄存器的内容或立即数进行比较，同时更新</w:t>
      </w:r>
      <w:r w:rsidRPr="005F363C">
        <w:rPr>
          <w:rFonts w:ascii="Calibri" w:eastAsia="宋体" w:hAnsi="Calibri" w:cs="Calibri"/>
          <w:color w:val="000000"/>
          <w:kern w:val="0"/>
          <w:szCs w:val="21"/>
        </w:rPr>
        <w:t>CPSR</w:t>
      </w:r>
      <w:r w:rsidRPr="005F363C">
        <w:rPr>
          <w:rFonts w:ascii="宋体" w:eastAsia="宋体" w:hAnsi="宋体" w:cs="宋体"/>
          <w:color w:val="000000"/>
          <w:kern w:val="0"/>
          <w:szCs w:val="21"/>
        </w:rPr>
        <w:t>中条件标志位的值。该指令进行一次减法运算，但不存储结果，只更改条件标志位。标志位表示的数是操作数</w:t>
      </w:r>
      <w:r w:rsidRPr="005F363C">
        <w:rPr>
          <w:rFonts w:ascii="Calibri" w:eastAsia="宋体" w:hAnsi="Calibri" w:cs="Calibri"/>
          <w:color w:val="000000"/>
          <w:kern w:val="0"/>
          <w:szCs w:val="21"/>
        </w:rPr>
        <w:t>1</w:t>
      </w:r>
      <w:r w:rsidRPr="005F363C">
        <w:rPr>
          <w:rFonts w:ascii="宋体" w:eastAsia="宋体" w:hAnsi="宋体" w:cs="宋体"/>
          <w:color w:val="000000"/>
          <w:kern w:val="0"/>
          <w:szCs w:val="21"/>
        </w:rPr>
        <w:t>与操作数</w:t>
      </w:r>
      <w:r w:rsidRPr="005F363C">
        <w:rPr>
          <w:rFonts w:ascii="Calibri" w:eastAsia="宋体" w:hAnsi="Calibri" w:cs="Calibri"/>
          <w:color w:val="000000"/>
          <w:kern w:val="0"/>
          <w:szCs w:val="21"/>
        </w:rPr>
        <w:t>2</w:t>
      </w:r>
      <w:r w:rsidRPr="005F363C">
        <w:rPr>
          <w:rFonts w:ascii="宋体" w:eastAsia="宋体" w:hAnsi="宋体" w:cs="宋体"/>
          <w:color w:val="000000"/>
          <w:kern w:val="0"/>
          <w:szCs w:val="21"/>
        </w:rPr>
        <w:t>的关系（大、小、</w:t>
      </w:r>
      <w:r w:rsidR="005035DF">
        <w:rPr>
          <w:rFonts w:ascii="宋体" w:eastAsia="宋体" w:hAnsi="宋体" w:cs="宋体" w:hint="eastAsia"/>
          <w:color w:val="000000"/>
          <w:kern w:val="0"/>
          <w:szCs w:val="21"/>
        </w:rPr>
        <w:t>相</w:t>
      </w:r>
      <w:r w:rsidRPr="005F363C">
        <w:rPr>
          <w:rFonts w:ascii="宋体" w:eastAsia="宋体" w:hAnsi="宋体" w:cs="宋体"/>
          <w:color w:val="000000"/>
          <w:kern w:val="0"/>
          <w:szCs w:val="21"/>
        </w:rPr>
        <w:t>等）。例如</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SDRAM</w:t>
      </w:r>
      <w:r w:rsidRPr="005F363C">
        <w:rPr>
          <w:rFonts w:ascii="宋体" w:eastAsia="宋体" w:hAnsi="宋体" w:cs="宋体"/>
          <w:color w:val="000000"/>
          <w:kern w:val="0"/>
          <w:szCs w:val="21"/>
        </w:rPr>
        <w:t>实验中的</w:t>
      </w:r>
      <w:r w:rsidR="00A3306E" w:rsidRPr="005F363C">
        <w:rPr>
          <w:rFonts w:ascii="Calibri" w:eastAsia="宋体" w:hAnsi="Calibri" w:cs="Calibri"/>
          <w:color w:val="000000"/>
          <w:kern w:val="0"/>
          <w:szCs w:val="21"/>
        </w:rPr>
        <w:t>39</w:t>
      </w:r>
      <w:r w:rsidR="00A3306E" w:rsidRPr="005F363C">
        <w:rPr>
          <w:rFonts w:ascii="宋体" w:eastAsia="宋体" w:hAnsi="宋体" w:cs="宋体"/>
          <w:color w:val="000000"/>
          <w:kern w:val="0"/>
          <w:szCs w:val="21"/>
        </w:rPr>
        <w:t>行</w:t>
      </w:r>
      <w:r w:rsidRPr="005F363C">
        <w:rPr>
          <w:rFonts w:ascii="宋体" w:eastAsia="宋体" w:hAnsi="宋体" w:cs="宋体"/>
          <w:color w:val="000000"/>
          <w:kern w:val="0"/>
          <w:szCs w:val="21"/>
        </w:rPr>
        <w:t>代码</w:t>
      </w:r>
      <w:r w:rsidR="00A3306E">
        <w:rPr>
          <w:rFonts w:ascii="Calibri" w:eastAsia="宋体" w:hAnsi="Calibri" w:cs="Calibri"/>
          <w:color w:val="000000"/>
          <w:kern w:val="0"/>
          <w:szCs w:val="21"/>
        </w:rPr>
        <w:t xml:space="preserve"> </w:t>
      </w:r>
    </w:p>
    <w:p w:rsidR="005F363C" w:rsidRPr="005F363C" w:rsidRDefault="005F363C" w:rsidP="005F363C">
      <w:pPr>
        <w:widowControl/>
        <w:numPr>
          <w:ilvl w:val="0"/>
          <w:numId w:val="3"/>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cmp r1, r3                       //</w:t>
      </w:r>
      <w:r w:rsidRPr="005F363C">
        <w:rPr>
          <w:rFonts w:ascii="Calibri" w:eastAsia="宋体" w:hAnsi="Calibri" w:cs="Calibri"/>
          <w:color w:val="666666"/>
          <w:kern w:val="0"/>
          <w:szCs w:val="21"/>
        </w:rPr>
        <w:t>将</w:t>
      </w:r>
      <w:r w:rsidRPr="005F363C">
        <w:rPr>
          <w:rFonts w:ascii="Calibri" w:eastAsia="宋体" w:hAnsi="Calibri" w:cs="Calibri"/>
          <w:color w:val="666666"/>
          <w:kern w:val="0"/>
          <w:szCs w:val="21"/>
        </w:rPr>
        <w:t>R1</w:t>
      </w:r>
      <w:r w:rsidRPr="005F363C">
        <w:rPr>
          <w:rFonts w:ascii="Calibri" w:eastAsia="宋体" w:hAnsi="Calibri" w:cs="Calibri"/>
          <w:color w:val="666666"/>
          <w:kern w:val="0"/>
          <w:szCs w:val="21"/>
        </w:rPr>
        <w:t>寄存器的值与</w:t>
      </w:r>
      <w:r w:rsidRPr="005F363C">
        <w:rPr>
          <w:rFonts w:ascii="Calibri" w:eastAsia="宋体" w:hAnsi="Calibri" w:cs="Calibri"/>
          <w:color w:val="666666"/>
          <w:kern w:val="0"/>
          <w:szCs w:val="21"/>
        </w:rPr>
        <w:t>R3</w:t>
      </w:r>
      <w:r w:rsidRPr="005F363C">
        <w:rPr>
          <w:rFonts w:ascii="Calibri" w:eastAsia="宋体" w:hAnsi="Calibri" w:cs="Calibri"/>
          <w:color w:val="666666"/>
          <w:kern w:val="0"/>
          <w:szCs w:val="21"/>
        </w:rPr>
        <w:t>寄存器的值相比较，</w:t>
      </w:r>
    </w:p>
    <w:p w:rsidR="005F363C" w:rsidRPr="005F363C" w:rsidRDefault="005F363C" w:rsidP="005F363C">
      <w:pPr>
        <w:widowControl/>
        <w:numPr>
          <w:ilvl w:val="0"/>
          <w:numId w:val="3"/>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w:t>
      </w:r>
      <w:r w:rsidRPr="005F363C">
        <w:rPr>
          <w:rFonts w:ascii="Calibri" w:eastAsia="宋体" w:hAnsi="Calibri" w:cs="Calibri"/>
          <w:color w:val="666666"/>
          <w:kern w:val="0"/>
          <w:szCs w:val="21"/>
        </w:rPr>
        <w:t>结合上下代码在实验中的意思判断是否完成：源地址等于</w:t>
      </w:r>
      <w:r w:rsidRPr="005F363C">
        <w:rPr>
          <w:rFonts w:ascii="Calibri" w:eastAsia="宋体" w:hAnsi="Calibri" w:cs="Calibri"/>
          <w:color w:val="666666"/>
          <w:kern w:val="0"/>
          <w:szCs w:val="21"/>
        </w:rPr>
        <w:t>Steppingstone</w:t>
      </w:r>
      <w:r w:rsidRPr="005F363C">
        <w:rPr>
          <w:rFonts w:ascii="Calibri" w:eastAsia="宋体" w:hAnsi="Calibri" w:cs="Calibri"/>
          <w:color w:val="666666"/>
          <w:kern w:val="0"/>
          <w:szCs w:val="21"/>
        </w:rPr>
        <w:t>的</w:t>
      </w:r>
      <w:r w:rsidR="00C12AF2">
        <w:rPr>
          <w:rFonts w:ascii="Calibri" w:eastAsia="宋体" w:hAnsi="Calibri" w:cs="Calibri" w:hint="eastAsia"/>
          <w:color w:val="666666"/>
          <w:kern w:val="0"/>
          <w:szCs w:val="21"/>
        </w:rPr>
        <w:t>末</w:t>
      </w:r>
      <w:r w:rsidRPr="005F363C">
        <w:rPr>
          <w:rFonts w:ascii="Calibri" w:eastAsia="宋体" w:hAnsi="Calibri" w:cs="Calibri"/>
          <w:color w:val="666666"/>
          <w:kern w:val="0"/>
          <w:szCs w:val="21"/>
        </w:rPr>
        <w:t>地址？</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w:t>
      </w:r>
      <w:r w:rsidRPr="005F363C">
        <w:rPr>
          <w:rFonts w:ascii="Calibri" w:eastAsia="宋体" w:hAnsi="Calibri" w:cs="Calibri"/>
          <w:color w:val="000000"/>
          <w:kern w:val="0"/>
          <w:szCs w:val="21"/>
        </w:rPr>
        <w:t>3</w:t>
      </w:r>
      <w:r w:rsidRPr="005F363C">
        <w:rPr>
          <w:rFonts w:ascii="Calibri" w:eastAsia="宋体" w:hAnsi="Calibri" w:cs="Calibri"/>
          <w:color w:val="000000"/>
          <w:kern w:val="0"/>
          <w:szCs w:val="21"/>
        </w:rPr>
        <w:t>）</w:t>
      </w:r>
      <w:r w:rsidRPr="005F363C">
        <w:rPr>
          <w:rFonts w:ascii="宋体" w:eastAsia="宋体" w:hAnsi="宋体" w:cs="宋体"/>
          <w:color w:val="000000"/>
          <w:kern w:val="0"/>
          <w:szCs w:val="21"/>
        </w:rPr>
        <w:br/>
        <w:t>跳转指令</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跳转指令用于实现持续流程的跳转，在</w:t>
      </w:r>
      <w:r w:rsidRPr="005F363C">
        <w:rPr>
          <w:rFonts w:ascii="Calibri" w:eastAsia="宋体" w:hAnsi="Calibri" w:cs="Calibri"/>
          <w:color w:val="000000"/>
          <w:kern w:val="0"/>
          <w:szCs w:val="21"/>
        </w:rPr>
        <w:t>ARM</w:t>
      </w:r>
      <w:r w:rsidRPr="005F363C">
        <w:rPr>
          <w:rFonts w:ascii="宋体" w:eastAsia="宋体" w:hAnsi="宋体" w:cs="宋体"/>
          <w:color w:val="000000"/>
          <w:kern w:val="0"/>
          <w:szCs w:val="21"/>
        </w:rPr>
        <w:t>程序中有两种方法可以实现程序流程的跳转：</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使用专门的跳转指令。</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直接向程序计数器</w:t>
      </w:r>
      <w:r w:rsidRPr="005F363C">
        <w:rPr>
          <w:rFonts w:ascii="Calibri" w:eastAsia="宋体" w:hAnsi="Calibri" w:cs="Calibri"/>
          <w:color w:val="000000"/>
          <w:kern w:val="0"/>
          <w:szCs w:val="21"/>
        </w:rPr>
        <w:t>PC</w:t>
      </w:r>
      <w:r w:rsidRPr="005F363C">
        <w:rPr>
          <w:rFonts w:ascii="宋体" w:eastAsia="宋体" w:hAnsi="宋体" w:cs="宋体"/>
          <w:color w:val="000000"/>
          <w:kern w:val="0"/>
          <w:szCs w:val="21"/>
        </w:rPr>
        <w:t>写入跳转地址值</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通过向程序计数器</w:t>
      </w:r>
      <w:r w:rsidRPr="005F363C">
        <w:rPr>
          <w:rFonts w:ascii="Calibri" w:eastAsia="宋体" w:hAnsi="Calibri" w:cs="Calibri"/>
          <w:color w:val="000000"/>
          <w:kern w:val="0"/>
          <w:szCs w:val="21"/>
        </w:rPr>
        <w:t>PC</w:t>
      </w:r>
      <w:r w:rsidRPr="005F363C">
        <w:rPr>
          <w:rFonts w:ascii="宋体" w:eastAsia="宋体" w:hAnsi="宋体" w:cs="宋体"/>
          <w:color w:val="000000"/>
          <w:kern w:val="0"/>
          <w:szCs w:val="21"/>
        </w:rPr>
        <w:t>写入跳转地址值，可以实现在</w:t>
      </w:r>
      <w:r w:rsidRPr="005F363C">
        <w:rPr>
          <w:rFonts w:ascii="Calibri" w:eastAsia="宋体" w:hAnsi="Calibri" w:cs="Calibri"/>
          <w:color w:val="000000"/>
          <w:kern w:val="0"/>
          <w:szCs w:val="21"/>
        </w:rPr>
        <w:t>4GB</w:t>
      </w:r>
      <w:r w:rsidRPr="005F363C">
        <w:rPr>
          <w:rFonts w:ascii="宋体" w:eastAsia="宋体" w:hAnsi="宋体" w:cs="宋体"/>
          <w:color w:val="000000"/>
          <w:kern w:val="0"/>
          <w:szCs w:val="21"/>
        </w:rPr>
        <w:t>的地址空间任意跳转，在跳转之前结合使用。“</w:t>
      </w:r>
      <w:r w:rsidRPr="005F363C">
        <w:rPr>
          <w:rFonts w:ascii="Calibri" w:eastAsia="宋体" w:hAnsi="Calibri" w:cs="Calibri"/>
          <w:color w:val="000000"/>
          <w:kern w:val="0"/>
          <w:szCs w:val="21"/>
        </w:rPr>
        <w:t>MOV LR</w:t>
      </w:r>
      <w:r w:rsidRPr="005F363C">
        <w:rPr>
          <w:rFonts w:ascii="宋体" w:eastAsia="宋体" w:hAnsi="宋体" w:cs="宋体"/>
          <w:color w:val="000000"/>
          <w:kern w:val="0"/>
          <w:szCs w:val="21"/>
        </w:rPr>
        <w:t>，</w:t>
      </w:r>
      <w:r w:rsidRPr="005F363C">
        <w:rPr>
          <w:rFonts w:ascii="Calibri" w:eastAsia="宋体" w:hAnsi="Calibri" w:cs="Calibri"/>
          <w:color w:val="000000"/>
          <w:kern w:val="0"/>
          <w:szCs w:val="21"/>
        </w:rPr>
        <w:t>PC</w:t>
      </w:r>
      <w:r w:rsidRPr="005F363C">
        <w:rPr>
          <w:rFonts w:ascii="宋体" w:eastAsia="宋体" w:hAnsi="宋体" w:cs="宋体"/>
          <w:color w:val="000000"/>
          <w:kern w:val="0"/>
          <w:szCs w:val="21"/>
        </w:rPr>
        <w:t>”</w:t>
      </w:r>
      <w:r w:rsidRPr="005F363C">
        <w:rPr>
          <w:rFonts w:ascii="Calibri" w:eastAsia="宋体" w:hAnsi="Calibri" w:cs="Calibri"/>
          <w:color w:val="000000"/>
          <w:kern w:val="0"/>
          <w:szCs w:val="21"/>
        </w:rPr>
        <w:t xml:space="preserve"> </w:t>
      </w:r>
      <w:r w:rsidRPr="005F363C">
        <w:rPr>
          <w:rFonts w:ascii="宋体" w:eastAsia="宋体" w:hAnsi="宋体" w:cs="宋体"/>
          <w:color w:val="000000"/>
          <w:kern w:val="0"/>
          <w:szCs w:val="21"/>
        </w:rPr>
        <w:t>等类似指令可以保存将来的返回地址，从而实现在</w:t>
      </w:r>
      <w:r w:rsidRPr="005F363C">
        <w:rPr>
          <w:rFonts w:ascii="Calibri" w:eastAsia="宋体" w:hAnsi="Calibri" w:cs="Calibri"/>
          <w:color w:val="000000"/>
          <w:kern w:val="0"/>
          <w:szCs w:val="21"/>
        </w:rPr>
        <w:t>4GB</w:t>
      </w:r>
      <w:r w:rsidRPr="005F363C">
        <w:rPr>
          <w:rFonts w:ascii="宋体" w:eastAsia="宋体" w:hAnsi="宋体" w:cs="宋体"/>
          <w:color w:val="000000"/>
          <w:kern w:val="0"/>
          <w:szCs w:val="21"/>
        </w:rPr>
        <w:t>连续的线性地址空间的子字程序调用。</w:t>
      </w:r>
      <w:r w:rsidRPr="005F363C">
        <w:rPr>
          <w:rFonts w:ascii="Calibri" w:eastAsia="宋体" w:hAnsi="Calibri" w:cs="Calibri"/>
          <w:color w:val="000000"/>
          <w:kern w:val="0"/>
          <w:szCs w:val="21"/>
        </w:rPr>
        <w:t>ARM</w:t>
      </w:r>
      <w:r w:rsidRPr="005F363C">
        <w:rPr>
          <w:rFonts w:ascii="宋体" w:eastAsia="宋体" w:hAnsi="宋体" w:cs="宋体"/>
          <w:color w:val="000000"/>
          <w:kern w:val="0"/>
          <w:szCs w:val="21"/>
        </w:rPr>
        <w:t>指令集中的跳转指令可以完成从当前指令向前或向后的</w:t>
      </w:r>
      <w:r w:rsidRPr="005F363C">
        <w:rPr>
          <w:rFonts w:ascii="Calibri" w:eastAsia="宋体" w:hAnsi="Calibri" w:cs="Calibri"/>
          <w:color w:val="000000"/>
          <w:kern w:val="0"/>
          <w:szCs w:val="21"/>
        </w:rPr>
        <w:t>32MB</w:t>
      </w:r>
      <w:r w:rsidRPr="005F363C">
        <w:rPr>
          <w:rFonts w:ascii="宋体" w:eastAsia="宋体" w:hAnsi="宋体" w:cs="宋体"/>
          <w:color w:val="000000"/>
          <w:kern w:val="0"/>
          <w:szCs w:val="21"/>
        </w:rPr>
        <w:t>地址空间的跳转，包括以下</w:t>
      </w:r>
      <w:r w:rsidRPr="005F363C">
        <w:rPr>
          <w:rFonts w:ascii="Calibri" w:eastAsia="宋体" w:hAnsi="Calibri" w:cs="Calibri"/>
          <w:color w:val="000000"/>
          <w:kern w:val="0"/>
          <w:szCs w:val="21"/>
        </w:rPr>
        <w:t>4</w:t>
      </w:r>
      <w:r w:rsidRPr="005F363C">
        <w:rPr>
          <w:rFonts w:ascii="宋体" w:eastAsia="宋体" w:hAnsi="宋体" w:cs="宋体"/>
          <w:color w:val="000000"/>
          <w:kern w:val="0"/>
          <w:szCs w:val="21"/>
        </w:rPr>
        <w:t>条指令：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br/>
        <w:t xml:space="preserve">B </w:t>
      </w:r>
      <w:r w:rsidRPr="005F363C">
        <w:rPr>
          <w:rFonts w:ascii="宋体" w:eastAsia="宋体" w:hAnsi="宋体" w:cs="宋体"/>
          <w:color w:val="000000"/>
          <w:kern w:val="0"/>
          <w:szCs w:val="21"/>
        </w:rPr>
        <w:t>跳转指令；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br/>
        <w:t xml:space="preserve">BL </w:t>
      </w:r>
      <w:r w:rsidRPr="005F363C">
        <w:rPr>
          <w:rFonts w:ascii="宋体" w:eastAsia="宋体" w:hAnsi="宋体" w:cs="宋体"/>
          <w:color w:val="000000"/>
          <w:kern w:val="0"/>
          <w:szCs w:val="21"/>
        </w:rPr>
        <w:t>带返回的跳转指令；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br/>
        <w:t xml:space="preserve">BLX </w:t>
      </w:r>
      <w:r w:rsidRPr="005F363C">
        <w:rPr>
          <w:rFonts w:ascii="宋体" w:eastAsia="宋体" w:hAnsi="宋体" w:cs="宋体"/>
          <w:color w:val="000000"/>
          <w:kern w:val="0"/>
          <w:szCs w:val="21"/>
        </w:rPr>
        <w:t>带返回和状态切换的跳转指令；</w:t>
      </w:r>
    </w:p>
    <w:p w:rsidR="005F363C" w:rsidRDefault="005F363C" w:rsidP="005F363C">
      <w:pPr>
        <w:widowControl/>
        <w:jc w:val="left"/>
        <w:rPr>
          <w:rFonts w:ascii="宋体" w:eastAsia="宋体" w:hAnsi="宋体" w:cs="宋体"/>
          <w:color w:val="000000"/>
          <w:kern w:val="0"/>
          <w:szCs w:val="21"/>
        </w:rPr>
      </w:pPr>
      <w:r w:rsidRPr="005F363C">
        <w:rPr>
          <w:rFonts w:ascii="Calibri" w:eastAsia="宋体" w:hAnsi="Calibri" w:cs="Calibri"/>
          <w:color w:val="000000"/>
          <w:kern w:val="0"/>
          <w:szCs w:val="21"/>
        </w:rPr>
        <w:br/>
        <w:t xml:space="preserve">BX </w:t>
      </w:r>
      <w:r w:rsidRPr="005F363C">
        <w:rPr>
          <w:rFonts w:ascii="宋体" w:eastAsia="宋体" w:hAnsi="宋体" w:cs="宋体"/>
          <w:color w:val="000000"/>
          <w:kern w:val="0"/>
          <w:szCs w:val="21"/>
        </w:rPr>
        <w:t>带状态切换的跳转指令。</w:t>
      </w:r>
    </w:p>
    <w:p w:rsidR="00F464FC" w:rsidRPr="005F363C" w:rsidRDefault="00F464FC" w:rsidP="005F363C">
      <w:pPr>
        <w:widowControl/>
        <w:jc w:val="left"/>
        <w:rPr>
          <w:rFonts w:ascii="宋体" w:eastAsia="宋体" w:hAnsi="宋体" w:cs="宋体" w:hint="eastAsia"/>
          <w:kern w:val="0"/>
          <w:szCs w:val="21"/>
        </w:rPr>
      </w:pP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1</w:t>
      </w:r>
      <w:r w:rsidRPr="005F363C">
        <w:rPr>
          <w:rFonts w:ascii="Calibri" w:eastAsia="宋体" w:hAnsi="Calibri" w:cs="Calibri"/>
          <w:color w:val="000000"/>
          <w:kern w:val="0"/>
          <w:szCs w:val="21"/>
        </w:rPr>
        <w:t>）</w:t>
      </w:r>
      <w:r w:rsidRPr="005F363C">
        <w:rPr>
          <w:rFonts w:ascii="Calibri" w:eastAsia="宋体" w:hAnsi="Calibri" w:cs="Calibri"/>
          <w:color w:val="000000"/>
          <w:kern w:val="0"/>
          <w:szCs w:val="21"/>
        </w:rPr>
        <w:br/>
        <w:t>B</w:t>
      </w:r>
      <w:r w:rsidRPr="005F363C">
        <w:rPr>
          <w:rFonts w:ascii="宋体" w:eastAsia="宋体" w:hAnsi="宋体" w:cs="宋体"/>
          <w:color w:val="000000"/>
          <w:kern w:val="0"/>
          <w:szCs w:val="21"/>
        </w:rPr>
        <w:t>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B</w:t>
      </w:r>
      <w:r w:rsidRPr="005F363C">
        <w:rPr>
          <w:rFonts w:ascii="宋体" w:eastAsia="宋体" w:hAnsi="宋体" w:cs="宋体"/>
          <w:color w:val="000000"/>
          <w:kern w:val="0"/>
          <w:szCs w:val="21"/>
        </w:rPr>
        <w:t>指令是最简单的跳转指令。一旦遇到一个</w:t>
      </w:r>
      <w:r w:rsidRPr="005F363C">
        <w:rPr>
          <w:rFonts w:ascii="Calibri" w:eastAsia="宋体" w:hAnsi="Calibri" w:cs="Calibri"/>
          <w:color w:val="000000"/>
          <w:kern w:val="0"/>
          <w:szCs w:val="21"/>
        </w:rPr>
        <w:t>B</w:t>
      </w:r>
      <w:r w:rsidRPr="005F363C">
        <w:rPr>
          <w:rFonts w:ascii="宋体" w:eastAsia="宋体" w:hAnsi="宋体" w:cs="宋体"/>
          <w:color w:val="000000"/>
          <w:kern w:val="0"/>
          <w:szCs w:val="21"/>
        </w:rPr>
        <w:t>指令，</w:t>
      </w:r>
      <w:r w:rsidRPr="005F363C">
        <w:rPr>
          <w:rFonts w:ascii="Calibri" w:eastAsia="宋体" w:hAnsi="Calibri" w:cs="Calibri"/>
          <w:color w:val="000000"/>
          <w:kern w:val="0"/>
          <w:szCs w:val="21"/>
        </w:rPr>
        <w:t>ARM</w:t>
      </w:r>
      <w:r w:rsidRPr="005F363C">
        <w:rPr>
          <w:rFonts w:ascii="宋体" w:eastAsia="宋体" w:hAnsi="宋体" w:cs="宋体"/>
          <w:color w:val="000000"/>
          <w:kern w:val="0"/>
          <w:szCs w:val="21"/>
        </w:rPr>
        <w:t>处理器将立即跳转到给定的目标地址，从那里继续执行。注意，存储在跳转指令中的实际值是相对当前</w:t>
      </w:r>
      <w:r w:rsidRPr="005F363C">
        <w:rPr>
          <w:rFonts w:ascii="Calibri" w:eastAsia="宋体" w:hAnsi="Calibri" w:cs="Calibri"/>
          <w:color w:val="000000"/>
          <w:kern w:val="0"/>
          <w:szCs w:val="21"/>
        </w:rPr>
        <w:t>PC</w:t>
      </w:r>
      <w:r w:rsidRPr="005F363C">
        <w:rPr>
          <w:rFonts w:ascii="宋体" w:eastAsia="宋体" w:hAnsi="宋体" w:cs="宋体"/>
          <w:color w:val="000000"/>
          <w:kern w:val="0"/>
          <w:szCs w:val="21"/>
        </w:rPr>
        <w:t>值得一个偏移量，而不是一个绝对地址，它的指由汇编器来计算（参考寻址方式中的相对寻址）。它是</w:t>
      </w:r>
      <w:r w:rsidRPr="005F363C">
        <w:rPr>
          <w:rFonts w:ascii="Calibri" w:eastAsia="宋体" w:hAnsi="Calibri" w:cs="Calibri"/>
          <w:color w:val="000000"/>
          <w:kern w:val="0"/>
          <w:szCs w:val="21"/>
        </w:rPr>
        <w:t>24</w:t>
      </w:r>
      <w:r w:rsidRPr="005F363C">
        <w:rPr>
          <w:rFonts w:ascii="宋体" w:eastAsia="宋体" w:hAnsi="宋体" w:cs="宋体"/>
          <w:color w:val="000000"/>
          <w:kern w:val="0"/>
          <w:szCs w:val="21"/>
        </w:rPr>
        <w:t>位有符号数，左移两位后又符号扩展为</w:t>
      </w:r>
      <w:r w:rsidRPr="005F363C">
        <w:rPr>
          <w:rFonts w:ascii="Calibri" w:eastAsia="宋体" w:hAnsi="Calibri" w:cs="Calibri"/>
          <w:color w:val="000000"/>
          <w:kern w:val="0"/>
          <w:szCs w:val="21"/>
        </w:rPr>
        <w:t>32</w:t>
      </w:r>
      <w:r w:rsidRPr="005F363C">
        <w:rPr>
          <w:rFonts w:ascii="宋体" w:eastAsia="宋体" w:hAnsi="宋体" w:cs="宋体"/>
          <w:color w:val="000000"/>
          <w:kern w:val="0"/>
          <w:szCs w:val="21"/>
        </w:rPr>
        <w:t>位，表示的有效偏移为</w:t>
      </w:r>
      <w:r w:rsidRPr="005F363C">
        <w:rPr>
          <w:rFonts w:ascii="Calibri" w:eastAsia="宋体" w:hAnsi="Calibri" w:cs="Calibri"/>
          <w:color w:val="000000"/>
          <w:kern w:val="0"/>
          <w:szCs w:val="21"/>
        </w:rPr>
        <w:t>26</w:t>
      </w:r>
      <w:r w:rsidRPr="005F363C">
        <w:rPr>
          <w:rFonts w:ascii="宋体" w:eastAsia="宋体" w:hAnsi="宋体" w:cs="宋体"/>
          <w:color w:val="000000"/>
          <w:kern w:val="0"/>
          <w:szCs w:val="21"/>
        </w:rPr>
        <w:t>位（前</w:t>
      </w:r>
      <w:r w:rsidRPr="005F363C">
        <w:rPr>
          <w:rFonts w:ascii="Calibri" w:eastAsia="宋体" w:hAnsi="Calibri" w:cs="Calibri"/>
          <w:color w:val="000000"/>
          <w:kern w:val="0"/>
          <w:szCs w:val="21"/>
        </w:rPr>
        <w:t>32MB</w:t>
      </w:r>
      <w:r w:rsidRPr="005F363C">
        <w:rPr>
          <w:rFonts w:ascii="宋体" w:eastAsia="宋体" w:hAnsi="宋体" w:cs="宋体"/>
          <w:color w:val="000000"/>
          <w:kern w:val="0"/>
          <w:szCs w:val="21"/>
        </w:rPr>
        <w:t>的地址空间）。例如：</w:t>
      </w:r>
    </w:p>
    <w:p w:rsidR="005F363C" w:rsidRPr="005F363C" w:rsidRDefault="005F363C" w:rsidP="005F363C">
      <w:pPr>
        <w:widowControl/>
        <w:numPr>
          <w:ilvl w:val="0"/>
          <w:numId w:val="4"/>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4"/>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halt_loop:                                                 //</w:t>
      </w:r>
      <w:r w:rsidRPr="005F363C">
        <w:rPr>
          <w:rFonts w:ascii="Calibri" w:eastAsia="宋体" w:hAnsi="Calibri" w:cs="Calibri"/>
          <w:color w:val="666666"/>
          <w:kern w:val="0"/>
          <w:szCs w:val="21"/>
        </w:rPr>
        <w:t>这两句意思是一致跳转下去。。死胡同</w:t>
      </w:r>
    </w:p>
    <w:p w:rsidR="005F363C" w:rsidRPr="005F363C" w:rsidRDefault="005F363C" w:rsidP="005F363C">
      <w:pPr>
        <w:widowControl/>
        <w:numPr>
          <w:ilvl w:val="0"/>
          <w:numId w:val="4"/>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b  halt_loop                              //</w:t>
      </w:r>
      <w:r w:rsidRPr="005F363C">
        <w:rPr>
          <w:rFonts w:ascii="Calibri" w:eastAsia="宋体" w:hAnsi="Calibri" w:cs="Calibri"/>
          <w:color w:val="666666"/>
          <w:kern w:val="0"/>
          <w:szCs w:val="21"/>
        </w:rPr>
        <w:t>跳转到</w:t>
      </w:r>
      <w:r w:rsidRPr="005F363C">
        <w:rPr>
          <w:rFonts w:ascii="Calibri" w:eastAsia="宋体" w:hAnsi="Calibri" w:cs="Calibri"/>
          <w:color w:val="666666"/>
          <w:kern w:val="0"/>
          <w:szCs w:val="21"/>
        </w:rPr>
        <w:t>halt_loop</w:t>
      </w:r>
      <w:r w:rsidRPr="005F363C">
        <w:rPr>
          <w:rFonts w:ascii="Calibri" w:eastAsia="宋体" w:hAnsi="Calibri" w:cs="Calibri"/>
          <w:color w:val="666666"/>
          <w:kern w:val="0"/>
          <w:szCs w:val="21"/>
        </w:rPr>
        <w:t>程序段</w:t>
      </w:r>
    </w:p>
    <w:p w:rsidR="005F363C" w:rsidRPr="005F363C" w:rsidRDefault="005F363C" w:rsidP="005F363C">
      <w:pPr>
        <w:widowControl/>
        <w:jc w:val="left"/>
        <w:rPr>
          <w:rFonts w:ascii="宋体" w:eastAsia="宋体" w:hAnsi="宋体" w:cs="宋体"/>
          <w:kern w:val="0"/>
          <w:szCs w:val="21"/>
        </w:rPr>
      </w:pPr>
      <w:bookmarkStart w:id="0" w:name="_GoBack"/>
      <w:bookmarkEnd w:id="0"/>
      <w:r w:rsidRPr="005F363C">
        <w:rPr>
          <w:rFonts w:ascii="Calibri" w:eastAsia="宋体" w:hAnsi="Calibri" w:cs="Calibri"/>
          <w:color w:val="000000"/>
          <w:kern w:val="0"/>
          <w:szCs w:val="21"/>
        </w:rPr>
        <w:t>2</w:t>
      </w:r>
      <w:r w:rsidRPr="005F363C">
        <w:rPr>
          <w:rFonts w:ascii="Calibri" w:eastAsia="宋体" w:hAnsi="Calibri" w:cs="Calibri"/>
          <w:color w:val="000000"/>
          <w:kern w:val="0"/>
          <w:szCs w:val="21"/>
        </w:rPr>
        <w:t>）</w:t>
      </w:r>
      <w:r w:rsidRPr="005F363C">
        <w:rPr>
          <w:rFonts w:ascii="Calibri" w:eastAsia="宋体" w:hAnsi="Calibri" w:cs="Calibri"/>
          <w:color w:val="000000"/>
          <w:kern w:val="0"/>
          <w:szCs w:val="21"/>
        </w:rPr>
        <w:br/>
        <w:t>BL</w:t>
      </w:r>
      <w:r w:rsidRPr="005F363C">
        <w:rPr>
          <w:rFonts w:ascii="宋体" w:eastAsia="宋体" w:hAnsi="宋体" w:cs="宋体"/>
          <w:color w:val="000000"/>
          <w:kern w:val="0"/>
          <w:szCs w:val="21"/>
        </w:rPr>
        <w:t>指令</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BL</w:t>
      </w:r>
      <w:r w:rsidRPr="005F363C">
        <w:rPr>
          <w:rFonts w:ascii="宋体" w:eastAsia="宋体" w:hAnsi="宋体" w:cs="宋体"/>
          <w:color w:val="000000"/>
          <w:kern w:val="0"/>
          <w:szCs w:val="21"/>
        </w:rPr>
        <w:t>指令的格式为：</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BL{</w:t>
      </w:r>
      <w:r w:rsidRPr="005F363C">
        <w:rPr>
          <w:rFonts w:ascii="宋体" w:eastAsia="宋体" w:hAnsi="宋体" w:cs="宋体"/>
          <w:color w:val="000000"/>
          <w:kern w:val="0"/>
          <w:szCs w:val="21"/>
        </w:rPr>
        <w:t>条件</w:t>
      </w:r>
      <w:r w:rsidRPr="005F363C">
        <w:rPr>
          <w:rFonts w:ascii="Calibri" w:eastAsia="宋体" w:hAnsi="Calibri" w:cs="Calibri"/>
          <w:color w:val="000000"/>
          <w:kern w:val="0"/>
          <w:szCs w:val="21"/>
        </w:rPr>
        <w:t xml:space="preserve">} </w:t>
      </w:r>
      <w:r w:rsidRPr="005F363C">
        <w:rPr>
          <w:rFonts w:ascii="宋体" w:eastAsia="宋体" w:hAnsi="宋体" w:cs="宋体"/>
          <w:color w:val="000000"/>
          <w:kern w:val="0"/>
          <w:szCs w:val="21"/>
        </w:rPr>
        <w:t>目标地址</w:t>
      </w:r>
    </w:p>
    <w:p w:rsidR="005F363C" w:rsidRPr="005F363C" w:rsidRDefault="005F363C" w:rsidP="005F363C">
      <w:pPr>
        <w:widowControl/>
        <w:jc w:val="left"/>
        <w:rPr>
          <w:rFonts w:ascii="宋体" w:eastAsia="宋体" w:hAnsi="宋体" w:cs="宋体"/>
          <w:kern w:val="0"/>
          <w:szCs w:val="21"/>
        </w:rPr>
      </w:pPr>
      <w:r w:rsidRPr="005F363C">
        <w:rPr>
          <w:rFonts w:ascii="Calibri" w:eastAsia="宋体" w:hAnsi="Calibri" w:cs="Calibri"/>
          <w:color w:val="000000"/>
          <w:kern w:val="0"/>
          <w:szCs w:val="21"/>
        </w:rPr>
        <w:t>BL</w:t>
      </w:r>
      <w:r w:rsidRPr="005F363C">
        <w:rPr>
          <w:rFonts w:ascii="宋体" w:eastAsia="宋体" w:hAnsi="宋体" w:cs="宋体"/>
          <w:color w:val="000000"/>
          <w:kern w:val="0"/>
          <w:szCs w:val="21"/>
        </w:rPr>
        <w:t>是另外一个跳转指令，但跳转之前，会在寄存器</w:t>
      </w:r>
      <w:r w:rsidRPr="005F363C">
        <w:rPr>
          <w:rFonts w:ascii="Calibri" w:eastAsia="宋体" w:hAnsi="Calibri" w:cs="Calibri"/>
          <w:color w:val="000000"/>
          <w:kern w:val="0"/>
          <w:szCs w:val="21"/>
        </w:rPr>
        <w:t>R14</w:t>
      </w:r>
      <w:r w:rsidRPr="005F363C">
        <w:rPr>
          <w:rFonts w:ascii="宋体" w:eastAsia="宋体" w:hAnsi="宋体" w:cs="宋体"/>
          <w:color w:val="000000"/>
          <w:kern w:val="0"/>
          <w:szCs w:val="21"/>
        </w:rPr>
        <w:t>种保存</w:t>
      </w:r>
      <w:r w:rsidRPr="005F363C">
        <w:rPr>
          <w:rFonts w:ascii="Calibri" w:eastAsia="宋体" w:hAnsi="Calibri" w:cs="Calibri"/>
          <w:color w:val="000000"/>
          <w:kern w:val="0"/>
          <w:szCs w:val="21"/>
        </w:rPr>
        <w:t>PC</w:t>
      </w:r>
      <w:r w:rsidRPr="005F363C">
        <w:rPr>
          <w:rFonts w:ascii="宋体" w:eastAsia="宋体" w:hAnsi="宋体" w:cs="宋体"/>
          <w:color w:val="000000"/>
          <w:kern w:val="0"/>
          <w:szCs w:val="21"/>
        </w:rPr>
        <w:t>的当前内容，因此，可以通过</w:t>
      </w:r>
      <w:r w:rsidRPr="005F363C">
        <w:rPr>
          <w:rFonts w:ascii="Calibri" w:eastAsia="宋体" w:hAnsi="Calibri" w:cs="Calibri"/>
          <w:color w:val="000000"/>
          <w:kern w:val="0"/>
          <w:szCs w:val="21"/>
        </w:rPr>
        <w:t>R14</w:t>
      </w:r>
      <w:r w:rsidRPr="005F363C">
        <w:rPr>
          <w:rFonts w:ascii="宋体" w:eastAsia="宋体" w:hAnsi="宋体" w:cs="宋体"/>
          <w:color w:val="000000"/>
          <w:kern w:val="0"/>
          <w:szCs w:val="21"/>
        </w:rPr>
        <w:t>的内容重新加载到</w:t>
      </w:r>
      <w:r w:rsidRPr="005F363C">
        <w:rPr>
          <w:rFonts w:ascii="Calibri" w:eastAsia="宋体" w:hAnsi="Calibri" w:cs="Calibri"/>
          <w:color w:val="000000"/>
          <w:kern w:val="0"/>
          <w:szCs w:val="21"/>
        </w:rPr>
        <w:t>PC</w:t>
      </w:r>
      <w:r w:rsidRPr="005F363C">
        <w:rPr>
          <w:rFonts w:ascii="宋体" w:eastAsia="宋体" w:hAnsi="宋体" w:cs="宋体"/>
          <w:color w:val="000000"/>
          <w:kern w:val="0"/>
          <w:szCs w:val="21"/>
        </w:rPr>
        <w:t>中来返回到跳转指令之后的那个指令处执行。该指令的实现程子程序条用的一个基本但常用的手段。例如：</w:t>
      </w:r>
    </w:p>
    <w:p w:rsidR="005F363C" w:rsidRPr="005F363C" w:rsidRDefault="005F363C" w:rsidP="005F363C">
      <w:pPr>
        <w:widowControl/>
        <w:numPr>
          <w:ilvl w:val="0"/>
          <w:numId w:val="5"/>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5"/>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bl  main  //</w:t>
      </w:r>
      <w:r w:rsidRPr="005F363C">
        <w:rPr>
          <w:rFonts w:ascii="Calibri" w:eastAsia="宋体" w:hAnsi="Calibri" w:cs="Calibri"/>
          <w:color w:val="666666"/>
          <w:kern w:val="0"/>
          <w:szCs w:val="21"/>
        </w:rPr>
        <w:t>调用主程序</w:t>
      </w:r>
    </w:p>
    <w:p w:rsidR="005F363C" w:rsidRPr="005F363C" w:rsidRDefault="005F363C" w:rsidP="005F363C">
      <w:pPr>
        <w:widowControl/>
        <w:shd w:val="clear" w:color="auto" w:fill="F7F7F7"/>
        <w:jc w:val="left"/>
        <w:rPr>
          <w:rFonts w:ascii="Calibri" w:eastAsia="宋体" w:hAnsi="Calibri" w:cs="Calibri"/>
          <w:color w:val="666666"/>
          <w:kern w:val="0"/>
          <w:szCs w:val="21"/>
        </w:rPr>
      </w:pPr>
      <w:r w:rsidRPr="005F363C">
        <w:rPr>
          <w:rFonts w:ascii="Calibri" w:eastAsia="宋体" w:hAnsi="Calibri" w:cs="Calibri"/>
          <w:color w:val="666666"/>
          <w:kern w:val="0"/>
          <w:szCs w:val="21"/>
        </w:rPr>
        <w:t>复制代码</w:t>
      </w:r>
    </w:p>
    <w:p w:rsidR="005F363C" w:rsidRPr="005F363C" w:rsidRDefault="005F363C" w:rsidP="005F363C">
      <w:pPr>
        <w:widowControl/>
        <w:jc w:val="left"/>
        <w:rPr>
          <w:rFonts w:ascii="宋体" w:eastAsia="宋体" w:hAnsi="宋体" w:cs="宋体"/>
          <w:kern w:val="0"/>
          <w:szCs w:val="21"/>
        </w:rPr>
      </w:pPr>
      <w:r w:rsidRPr="005F363C">
        <w:rPr>
          <w:rFonts w:ascii="宋体" w:eastAsia="宋体" w:hAnsi="宋体" w:cs="宋体"/>
          <w:color w:val="000000"/>
          <w:kern w:val="0"/>
          <w:szCs w:val="21"/>
        </w:rPr>
        <w:t>具体实例（在</w:t>
      </w:r>
      <w:r w:rsidRPr="005F363C">
        <w:rPr>
          <w:rFonts w:ascii="Calibri" w:eastAsia="宋体" w:hAnsi="Calibri" w:cs="Calibri"/>
          <w:color w:val="000000"/>
          <w:kern w:val="0"/>
          <w:szCs w:val="21"/>
        </w:rPr>
        <w:t>JZ2440</w:t>
      </w:r>
      <w:r w:rsidRPr="005F363C">
        <w:rPr>
          <w:rFonts w:ascii="宋体" w:eastAsia="宋体" w:hAnsi="宋体" w:cs="宋体"/>
          <w:color w:val="000000"/>
          <w:kern w:val="0"/>
          <w:szCs w:val="21"/>
        </w:rPr>
        <w:t>开发板</w:t>
      </w:r>
      <w:r w:rsidRPr="005F363C">
        <w:rPr>
          <w:rFonts w:ascii="Calibri" w:eastAsia="宋体" w:hAnsi="Calibri" w:cs="Calibri"/>
          <w:color w:val="000000"/>
          <w:kern w:val="0"/>
          <w:szCs w:val="21"/>
        </w:rPr>
        <w:t>SDRAM</w:t>
      </w:r>
      <w:r w:rsidRPr="005F363C">
        <w:rPr>
          <w:rFonts w:ascii="宋体" w:eastAsia="宋体" w:hAnsi="宋体" w:cs="宋体"/>
          <w:color w:val="000000"/>
          <w:kern w:val="0"/>
          <w:szCs w:val="21"/>
        </w:rPr>
        <w:t>实验中的</w:t>
      </w:r>
      <w:r w:rsidRPr="005F363C">
        <w:rPr>
          <w:rFonts w:ascii="Calibri" w:eastAsia="宋体" w:hAnsi="Calibri" w:cs="Calibri"/>
          <w:color w:val="000000"/>
          <w:kern w:val="0"/>
          <w:szCs w:val="21"/>
        </w:rPr>
        <w:t>head.S</w:t>
      </w:r>
      <w:r w:rsidRPr="005F363C">
        <w:rPr>
          <w:rFonts w:ascii="宋体" w:eastAsia="宋体" w:hAnsi="宋体" w:cs="宋体"/>
          <w:color w:val="000000"/>
          <w:kern w:val="0"/>
          <w:szCs w:val="21"/>
        </w:rPr>
        <w:t>代码）</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File</w:t>
      </w:r>
      <w:r w:rsidRPr="005F363C">
        <w:rPr>
          <w:rFonts w:ascii="Calibri" w:eastAsia="宋体" w:hAnsi="Calibri" w:cs="Calibri"/>
          <w:color w:val="666666"/>
          <w:kern w:val="0"/>
          <w:szCs w:val="21"/>
        </w:rPr>
        <w:t>：</w:t>
      </w:r>
      <w:r w:rsidRPr="005F363C">
        <w:rPr>
          <w:rFonts w:ascii="Calibri" w:eastAsia="宋体" w:hAnsi="Calibri" w:cs="Calibri"/>
          <w:color w:val="666666"/>
          <w:kern w:val="0"/>
          <w:szCs w:val="21"/>
        </w:rPr>
        <w:t>head.S</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 </w:t>
      </w:r>
      <w:r w:rsidRPr="005F363C">
        <w:rPr>
          <w:rFonts w:ascii="Calibri" w:eastAsia="宋体" w:hAnsi="Calibri" w:cs="Calibri"/>
          <w:color w:val="666666"/>
          <w:kern w:val="0"/>
          <w:szCs w:val="21"/>
        </w:rPr>
        <w:t>功能：设置</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，将程序复制到</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，然后跳到</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继续执行</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 </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.equ MEM_CTL_BASE, 0x48000000</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.equ SDRAM_BASE, 0x30000000</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.text</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.global _start</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_start:</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bl disable_watch_dog @ </w:t>
      </w:r>
      <w:r w:rsidRPr="005F363C">
        <w:rPr>
          <w:rFonts w:ascii="Calibri" w:eastAsia="宋体" w:hAnsi="Calibri" w:cs="Calibri"/>
          <w:color w:val="666666"/>
          <w:kern w:val="0"/>
          <w:szCs w:val="21"/>
        </w:rPr>
        <w:t>关闭</w:t>
      </w:r>
      <w:r w:rsidRPr="005F363C">
        <w:rPr>
          <w:rFonts w:ascii="Calibri" w:eastAsia="宋体" w:hAnsi="Calibri" w:cs="Calibri"/>
          <w:color w:val="666666"/>
          <w:kern w:val="0"/>
          <w:szCs w:val="21"/>
        </w:rPr>
        <w:t>WATCHDOG</w:t>
      </w:r>
      <w:r w:rsidRPr="005F363C">
        <w:rPr>
          <w:rFonts w:ascii="Calibri" w:eastAsia="宋体" w:hAnsi="Calibri" w:cs="Calibri"/>
          <w:color w:val="666666"/>
          <w:kern w:val="0"/>
          <w:szCs w:val="21"/>
        </w:rPr>
        <w:t>，否则</w:t>
      </w:r>
      <w:r w:rsidRPr="005F363C">
        <w:rPr>
          <w:rFonts w:ascii="Calibri" w:eastAsia="宋体" w:hAnsi="Calibri" w:cs="Calibri"/>
          <w:color w:val="666666"/>
          <w:kern w:val="0"/>
          <w:szCs w:val="21"/>
        </w:rPr>
        <w:t>CPU</w:t>
      </w:r>
      <w:r w:rsidRPr="005F363C">
        <w:rPr>
          <w:rFonts w:ascii="Calibri" w:eastAsia="宋体" w:hAnsi="Calibri" w:cs="Calibri"/>
          <w:color w:val="666666"/>
          <w:kern w:val="0"/>
          <w:szCs w:val="21"/>
        </w:rPr>
        <w:t>会不断重启</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bl memsetup @ </w:t>
      </w:r>
      <w:r w:rsidRPr="005F363C">
        <w:rPr>
          <w:rFonts w:ascii="Calibri" w:eastAsia="宋体" w:hAnsi="Calibri" w:cs="Calibri"/>
          <w:color w:val="666666"/>
          <w:kern w:val="0"/>
          <w:szCs w:val="21"/>
        </w:rPr>
        <w:t>设置存储控制器</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bl copy_steppingstone_to_sdram @ </w:t>
      </w:r>
      <w:r w:rsidRPr="005F363C">
        <w:rPr>
          <w:rFonts w:ascii="Calibri" w:eastAsia="宋体" w:hAnsi="Calibri" w:cs="Calibri"/>
          <w:color w:val="666666"/>
          <w:kern w:val="0"/>
          <w:szCs w:val="21"/>
        </w:rPr>
        <w:t>复制代码到</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中</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ldr pc, =on_sdram @ </w:t>
      </w:r>
      <w:r w:rsidRPr="005F363C">
        <w:rPr>
          <w:rFonts w:ascii="Calibri" w:eastAsia="宋体" w:hAnsi="Calibri" w:cs="Calibri"/>
          <w:color w:val="666666"/>
          <w:kern w:val="0"/>
          <w:szCs w:val="21"/>
        </w:rPr>
        <w:t>跳到</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中继续执行</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on_sdram:</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ldr sp, =0x34000000 @ </w:t>
      </w:r>
      <w:r w:rsidRPr="005F363C">
        <w:rPr>
          <w:rFonts w:ascii="Calibri" w:eastAsia="宋体" w:hAnsi="Calibri" w:cs="Calibri"/>
          <w:color w:val="666666"/>
          <w:kern w:val="0"/>
          <w:szCs w:val="21"/>
        </w:rPr>
        <w:t>设置堆栈</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bl main</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halt_loop:</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b halt_loop</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disable_watch_dog:</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 </w:t>
      </w:r>
      <w:r w:rsidRPr="005F363C">
        <w:rPr>
          <w:rFonts w:ascii="Calibri" w:eastAsia="宋体" w:hAnsi="Calibri" w:cs="Calibri"/>
          <w:color w:val="666666"/>
          <w:kern w:val="0"/>
          <w:szCs w:val="21"/>
        </w:rPr>
        <w:t>往</w:t>
      </w:r>
      <w:r w:rsidRPr="005F363C">
        <w:rPr>
          <w:rFonts w:ascii="Calibri" w:eastAsia="宋体" w:hAnsi="Calibri" w:cs="Calibri"/>
          <w:color w:val="666666"/>
          <w:kern w:val="0"/>
          <w:szCs w:val="21"/>
        </w:rPr>
        <w:t>WATCHDOG</w:t>
      </w:r>
      <w:r w:rsidRPr="005F363C">
        <w:rPr>
          <w:rFonts w:ascii="Calibri" w:eastAsia="宋体" w:hAnsi="Calibri" w:cs="Calibri"/>
          <w:color w:val="666666"/>
          <w:kern w:val="0"/>
          <w:szCs w:val="21"/>
        </w:rPr>
        <w:t>寄存器写</w:t>
      </w:r>
      <w:r w:rsidRPr="005F363C">
        <w:rPr>
          <w:rFonts w:ascii="Calibri" w:eastAsia="宋体" w:hAnsi="Calibri" w:cs="Calibri"/>
          <w:color w:val="666666"/>
          <w:kern w:val="0"/>
          <w:szCs w:val="21"/>
        </w:rPr>
        <w:t>0</w:t>
      </w:r>
      <w:r w:rsidRPr="005F363C">
        <w:rPr>
          <w:rFonts w:ascii="Calibri" w:eastAsia="宋体" w:hAnsi="Calibri" w:cs="Calibri"/>
          <w:color w:val="666666"/>
          <w:kern w:val="0"/>
          <w:szCs w:val="21"/>
        </w:rPr>
        <w:t>即可</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mov r1, #0x53000000</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mov r2, #0x0</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str r2, [r1]</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mov pc, lr @ </w:t>
      </w:r>
      <w:r w:rsidRPr="005F363C">
        <w:rPr>
          <w:rFonts w:ascii="Calibri" w:eastAsia="宋体" w:hAnsi="Calibri" w:cs="Calibri"/>
          <w:color w:val="666666"/>
          <w:kern w:val="0"/>
          <w:szCs w:val="21"/>
        </w:rPr>
        <w:t>返回</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copy_steppingstone_to_sdram:</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 </w:t>
      </w:r>
      <w:r w:rsidRPr="005F363C">
        <w:rPr>
          <w:rFonts w:ascii="Calibri" w:eastAsia="宋体" w:hAnsi="Calibri" w:cs="Calibri"/>
          <w:color w:val="666666"/>
          <w:kern w:val="0"/>
          <w:szCs w:val="21"/>
        </w:rPr>
        <w:t>将</w:t>
      </w:r>
      <w:r w:rsidRPr="005F363C">
        <w:rPr>
          <w:rFonts w:ascii="Calibri" w:eastAsia="宋体" w:hAnsi="Calibri" w:cs="Calibri"/>
          <w:color w:val="666666"/>
          <w:kern w:val="0"/>
          <w:szCs w:val="21"/>
        </w:rPr>
        <w:t>Steppingstone</w:t>
      </w:r>
      <w:r w:rsidRPr="005F363C">
        <w:rPr>
          <w:rFonts w:ascii="Calibri" w:eastAsia="宋体" w:hAnsi="Calibri" w:cs="Calibri"/>
          <w:color w:val="666666"/>
          <w:kern w:val="0"/>
          <w:szCs w:val="21"/>
        </w:rPr>
        <w:t>的</w:t>
      </w:r>
      <w:r w:rsidRPr="005F363C">
        <w:rPr>
          <w:rFonts w:ascii="Calibri" w:eastAsia="宋体" w:hAnsi="Calibri" w:cs="Calibri"/>
          <w:color w:val="666666"/>
          <w:kern w:val="0"/>
          <w:szCs w:val="21"/>
        </w:rPr>
        <w:t>4K</w:t>
      </w:r>
      <w:r w:rsidRPr="005F363C">
        <w:rPr>
          <w:rFonts w:ascii="Calibri" w:eastAsia="宋体" w:hAnsi="Calibri" w:cs="Calibri"/>
          <w:color w:val="666666"/>
          <w:kern w:val="0"/>
          <w:szCs w:val="21"/>
        </w:rPr>
        <w:t>数据全部复制到</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中去</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Steppingstone</w:t>
      </w:r>
      <w:r w:rsidRPr="005F363C">
        <w:rPr>
          <w:rFonts w:ascii="Calibri" w:eastAsia="宋体" w:hAnsi="Calibri" w:cs="Calibri"/>
          <w:color w:val="666666"/>
          <w:kern w:val="0"/>
          <w:szCs w:val="21"/>
        </w:rPr>
        <w:t>起始地址为</w:t>
      </w:r>
      <w:r w:rsidRPr="005F363C">
        <w:rPr>
          <w:rFonts w:ascii="Calibri" w:eastAsia="宋体" w:hAnsi="Calibri" w:cs="Calibri"/>
          <w:color w:val="666666"/>
          <w:kern w:val="0"/>
          <w:szCs w:val="21"/>
        </w:rPr>
        <w:t>0x00000000</w:t>
      </w:r>
      <w:r w:rsidRPr="005F363C">
        <w:rPr>
          <w:rFonts w:ascii="Calibri" w:eastAsia="宋体" w:hAnsi="Calibri" w:cs="Calibri"/>
          <w:color w:val="666666"/>
          <w:kern w:val="0"/>
          <w:szCs w:val="21"/>
        </w:rPr>
        <w:t>，</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中起始地址为</w:t>
      </w:r>
      <w:r w:rsidRPr="005F363C">
        <w:rPr>
          <w:rFonts w:ascii="Calibri" w:eastAsia="宋体" w:hAnsi="Calibri" w:cs="Calibri"/>
          <w:color w:val="666666"/>
          <w:kern w:val="0"/>
          <w:szCs w:val="21"/>
        </w:rPr>
        <w:t>0x30000000</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mov r1, #0</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ldr r2, =SDRAM_BASE</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mov r3, #4*1024</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1: </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ldr r4, [r1],#4 @ </w:t>
      </w:r>
      <w:r w:rsidRPr="005F363C">
        <w:rPr>
          <w:rFonts w:ascii="Calibri" w:eastAsia="宋体" w:hAnsi="Calibri" w:cs="Calibri"/>
          <w:color w:val="666666"/>
          <w:kern w:val="0"/>
          <w:szCs w:val="21"/>
        </w:rPr>
        <w:t>从</w:t>
      </w:r>
      <w:r w:rsidRPr="005F363C">
        <w:rPr>
          <w:rFonts w:ascii="Calibri" w:eastAsia="宋体" w:hAnsi="Calibri" w:cs="Calibri"/>
          <w:color w:val="666666"/>
          <w:kern w:val="0"/>
          <w:szCs w:val="21"/>
        </w:rPr>
        <w:t>Steppingstone</w:t>
      </w:r>
      <w:r w:rsidRPr="005F363C">
        <w:rPr>
          <w:rFonts w:ascii="Calibri" w:eastAsia="宋体" w:hAnsi="Calibri" w:cs="Calibri"/>
          <w:color w:val="666666"/>
          <w:kern w:val="0"/>
          <w:szCs w:val="21"/>
        </w:rPr>
        <w:t>读取</w:t>
      </w:r>
      <w:r w:rsidRPr="005F363C">
        <w:rPr>
          <w:rFonts w:ascii="Calibri" w:eastAsia="宋体" w:hAnsi="Calibri" w:cs="Calibri"/>
          <w:color w:val="666666"/>
          <w:kern w:val="0"/>
          <w:szCs w:val="21"/>
        </w:rPr>
        <w:t>4</w:t>
      </w:r>
      <w:r w:rsidRPr="005F363C">
        <w:rPr>
          <w:rFonts w:ascii="Calibri" w:eastAsia="宋体" w:hAnsi="Calibri" w:cs="Calibri"/>
          <w:color w:val="666666"/>
          <w:kern w:val="0"/>
          <w:szCs w:val="21"/>
        </w:rPr>
        <w:t>字节的数据，并让源地址加</w:t>
      </w:r>
      <w:r w:rsidRPr="005F363C">
        <w:rPr>
          <w:rFonts w:ascii="Calibri" w:eastAsia="宋体" w:hAnsi="Calibri" w:cs="Calibri"/>
          <w:color w:val="666666"/>
          <w:kern w:val="0"/>
          <w:szCs w:val="21"/>
        </w:rPr>
        <w:t>4</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str r4, [r2],#4 @ </w:t>
      </w:r>
      <w:r w:rsidRPr="005F363C">
        <w:rPr>
          <w:rFonts w:ascii="Calibri" w:eastAsia="宋体" w:hAnsi="Calibri" w:cs="Calibri"/>
          <w:color w:val="666666"/>
          <w:kern w:val="0"/>
          <w:szCs w:val="21"/>
        </w:rPr>
        <w:t>将此</w:t>
      </w:r>
      <w:r w:rsidRPr="005F363C">
        <w:rPr>
          <w:rFonts w:ascii="Calibri" w:eastAsia="宋体" w:hAnsi="Calibri" w:cs="Calibri"/>
          <w:color w:val="666666"/>
          <w:kern w:val="0"/>
          <w:szCs w:val="21"/>
        </w:rPr>
        <w:t>4</w:t>
      </w:r>
      <w:r w:rsidRPr="005F363C">
        <w:rPr>
          <w:rFonts w:ascii="Calibri" w:eastAsia="宋体" w:hAnsi="Calibri" w:cs="Calibri"/>
          <w:color w:val="666666"/>
          <w:kern w:val="0"/>
          <w:szCs w:val="21"/>
        </w:rPr>
        <w:t>字节的数据复制到</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中，并让目地地址加</w:t>
      </w:r>
      <w:r w:rsidRPr="005F363C">
        <w:rPr>
          <w:rFonts w:ascii="Calibri" w:eastAsia="宋体" w:hAnsi="Calibri" w:cs="Calibri"/>
          <w:color w:val="666666"/>
          <w:kern w:val="0"/>
          <w:szCs w:val="21"/>
        </w:rPr>
        <w:t>4</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cmp r1, r3 @ </w:t>
      </w:r>
      <w:r w:rsidRPr="005F363C">
        <w:rPr>
          <w:rFonts w:ascii="Calibri" w:eastAsia="宋体" w:hAnsi="Calibri" w:cs="Calibri"/>
          <w:color w:val="666666"/>
          <w:kern w:val="0"/>
          <w:szCs w:val="21"/>
        </w:rPr>
        <w:t>判断是否完成：源地址等于</w:t>
      </w:r>
      <w:r w:rsidRPr="005F363C">
        <w:rPr>
          <w:rFonts w:ascii="Calibri" w:eastAsia="宋体" w:hAnsi="Calibri" w:cs="Calibri"/>
          <w:color w:val="666666"/>
          <w:kern w:val="0"/>
          <w:szCs w:val="21"/>
        </w:rPr>
        <w:t>Steppingstone</w:t>
      </w:r>
      <w:r w:rsidRPr="005F363C">
        <w:rPr>
          <w:rFonts w:ascii="Calibri" w:eastAsia="宋体" w:hAnsi="Calibri" w:cs="Calibri"/>
          <w:color w:val="666666"/>
          <w:kern w:val="0"/>
          <w:szCs w:val="21"/>
        </w:rPr>
        <w:t>的未地址？</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bne 1b @ </w:t>
      </w:r>
      <w:r w:rsidRPr="005F363C">
        <w:rPr>
          <w:rFonts w:ascii="Calibri" w:eastAsia="宋体" w:hAnsi="Calibri" w:cs="Calibri"/>
          <w:color w:val="666666"/>
          <w:kern w:val="0"/>
          <w:szCs w:val="21"/>
        </w:rPr>
        <w:t>若没有复制完，继续</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mov pc, lr @ </w:t>
      </w:r>
      <w:r w:rsidRPr="005F363C">
        <w:rPr>
          <w:rFonts w:ascii="Calibri" w:eastAsia="宋体" w:hAnsi="Calibri" w:cs="Calibri"/>
          <w:color w:val="666666"/>
          <w:kern w:val="0"/>
          <w:szCs w:val="21"/>
        </w:rPr>
        <w:t>返回</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memsetup:</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 </w:t>
      </w:r>
      <w:r w:rsidRPr="005F363C">
        <w:rPr>
          <w:rFonts w:ascii="Calibri" w:eastAsia="宋体" w:hAnsi="Calibri" w:cs="Calibri"/>
          <w:color w:val="666666"/>
          <w:kern w:val="0"/>
          <w:szCs w:val="21"/>
        </w:rPr>
        <w:t>设置存储控制器以便使用</w:t>
      </w:r>
      <w:r w:rsidRPr="005F363C">
        <w:rPr>
          <w:rFonts w:ascii="Calibri" w:eastAsia="宋体" w:hAnsi="Calibri" w:cs="Calibri"/>
          <w:color w:val="666666"/>
          <w:kern w:val="0"/>
          <w:szCs w:val="21"/>
        </w:rPr>
        <w:t>SDRAM</w:t>
      </w:r>
      <w:r w:rsidRPr="005F363C">
        <w:rPr>
          <w:rFonts w:ascii="Calibri" w:eastAsia="宋体" w:hAnsi="Calibri" w:cs="Calibri"/>
          <w:color w:val="666666"/>
          <w:kern w:val="0"/>
          <w:szCs w:val="21"/>
        </w:rPr>
        <w:t>等外设</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mov r1, #MEM_CTL_BASE @ </w:t>
      </w:r>
      <w:r w:rsidRPr="005F363C">
        <w:rPr>
          <w:rFonts w:ascii="Calibri" w:eastAsia="宋体" w:hAnsi="Calibri" w:cs="Calibri"/>
          <w:color w:val="666666"/>
          <w:kern w:val="0"/>
          <w:szCs w:val="21"/>
        </w:rPr>
        <w:t>存储控制器的</w:t>
      </w:r>
      <w:r w:rsidRPr="005F363C">
        <w:rPr>
          <w:rFonts w:ascii="Calibri" w:eastAsia="宋体" w:hAnsi="Calibri" w:cs="Calibri"/>
          <w:color w:val="666666"/>
          <w:kern w:val="0"/>
          <w:szCs w:val="21"/>
        </w:rPr>
        <w:t>13</w:t>
      </w:r>
      <w:r w:rsidRPr="005F363C">
        <w:rPr>
          <w:rFonts w:ascii="Calibri" w:eastAsia="宋体" w:hAnsi="Calibri" w:cs="Calibri"/>
          <w:color w:val="666666"/>
          <w:kern w:val="0"/>
          <w:szCs w:val="21"/>
        </w:rPr>
        <w:t>个寄存器的开始地址</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adrl r2, mem_cfg_val @ </w:t>
      </w:r>
      <w:r w:rsidRPr="005F363C">
        <w:rPr>
          <w:rFonts w:ascii="Calibri" w:eastAsia="宋体" w:hAnsi="Calibri" w:cs="Calibri"/>
          <w:color w:val="666666"/>
          <w:kern w:val="0"/>
          <w:szCs w:val="21"/>
        </w:rPr>
        <w:t>这</w:t>
      </w:r>
      <w:r w:rsidRPr="005F363C">
        <w:rPr>
          <w:rFonts w:ascii="Calibri" w:eastAsia="宋体" w:hAnsi="Calibri" w:cs="Calibri"/>
          <w:color w:val="666666"/>
          <w:kern w:val="0"/>
          <w:szCs w:val="21"/>
        </w:rPr>
        <w:t>13</w:t>
      </w:r>
      <w:r w:rsidRPr="005F363C">
        <w:rPr>
          <w:rFonts w:ascii="Calibri" w:eastAsia="宋体" w:hAnsi="Calibri" w:cs="Calibri"/>
          <w:color w:val="666666"/>
          <w:kern w:val="0"/>
          <w:szCs w:val="21"/>
        </w:rPr>
        <w:t>个值的起始存储地址</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add r3, r1, #52 @ 13*4 = 52 //</w:t>
      </w:r>
      <w:r w:rsidRPr="005F363C">
        <w:rPr>
          <w:rFonts w:ascii="Calibri" w:eastAsia="宋体" w:hAnsi="Calibri" w:cs="Calibri"/>
          <w:color w:val="666666"/>
          <w:kern w:val="0"/>
          <w:szCs w:val="21"/>
        </w:rPr>
        <w:t>每个寄存器都是四个字节，</w:t>
      </w:r>
      <w:r w:rsidRPr="005F363C">
        <w:rPr>
          <w:rFonts w:ascii="Calibri" w:eastAsia="宋体" w:hAnsi="Calibri" w:cs="Calibri"/>
          <w:color w:val="666666"/>
          <w:kern w:val="0"/>
          <w:szCs w:val="21"/>
        </w:rPr>
        <w:t>13</w:t>
      </w:r>
      <w:r w:rsidRPr="005F363C">
        <w:rPr>
          <w:rFonts w:ascii="Calibri" w:eastAsia="宋体" w:hAnsi="Calibri" w:cs="Calibri"/>
          <w:color w:val="666666"/>
          <w:kern w:val="0"/>
          <w:szCs w:val="21"/>
        </w:rPr>
        <w:t>个寄存器共</w:t>
      </w:r>
      <w:r w:rsidRPr="005F363C">
        <w:rPr>
          <w:rFonts w:ascii="Calibri" w:eastAsia="宋体" w:hAnsi="Calibri" w:cs="Calibri"/>
          <w:color w:val="666666"/>
          <w:kern w:val="0"/>
          <w:szCs w:val="21"/>
        </w:rPr>
        <w:t>13*4=52</w:t>
      </w:r>
      <w:r w:rsidRPr="005F363C">
        <w:rPr>
          <w:rFonts w:ascii="Calibri" w:eastAsia="宋体" w:hAnsi="Calibri" w:cs="Calibri"/>
          <w:color w:val="666666"/>
          <w:kern w:val="0"/>
          <w:szCs w:val="21"/>
        </w:rPr>
        <w:t>个字节</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1: </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ldr r4, [r2], #4 @ </w:t>
      </w:r>
      <w:r w:rsidRPr="005F363C">
        <w:rPr>
          <w:rFonts w:ascii="Calibri" w:eastAsia="宋体" w:hAnsi="Calibri" w:cs="Calibri"/>
          <w:color w:val="666666"/>
          <w:kern w:val="0"/>
          <w:szCs w:val="21"/>
        </w:rPr>
        <w:t>读取设置值，并让</w:t>
      </w:r>
      <w:r w:rsidRPr="005F363C">
        <w:rPr>
          <w:rFonts w:ascii="Calibri" w:eastAsia="宋体" w:hAnsi="Calibri" w:cs="Calibri"/>
          <w:color w:val="666666"/>
          <w:kern w:val="0"/>
          <w:szCs w:val="21"/>
        </w:rPr>
        <w:t>r2</w:t>
      </w:r>
      <w:r w:rsidRPr="005F363C">
        <w:rPr>
          <w:rFonts w:ascii="Calibri" w:eastAsia="宋体" w:hAnsi="Calibri" w:cs="Calibri"/>
          <w:color w:val="666666"/>
          <w:kern w:val="0"/>
          <w:szCs w:val="21"/>
        </w:rPr>
        <w:t>加</w:t>
      </w:r>
      <w:r w:rsidRPr="005F363C">
        <w:rPr>
          <w:rFonts w:ascii="Calibri" w:eastAsia="宋体" w:hAnsi="Calibri" w:cs="Calibri"/>
          <w:color w:val="666666"/>
          <w:kern w:val="0"/>
          <w:szCs w:val="21"/>
        </w:rPr>
        <w:t>4</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str r4, [r1], #4 @ </w:t>
      </w:r>
      <w:r w:rsidRPr="005F363C">
        <w:rPr>
          <w:rFonts w:ascii="Calibri" w:eastAsia="宋体" w:hAnsi="Calibri" w:cs="Calibri"/>
          <w:color w:val="666666"/>
          <w:kern w:val="0"/>
          <w:szCs w:val="21"/>
        </w:rPr>
        <w:t>将此值写入寄存器，并让</w:t>
      </w:r>
      <w:r w:rsidRPr="005F363C">
        <w:rPr>
          <w:rFonts w:ascii="Calibri" w:eastAsia="宋体" w:hAnsi="Calibri" w:cs="Calibri"/>
          <w:color w:val="666666"/>
          <w:kern w:val="0"/>
          <w:szCs w:val="21"/>
        </w:rPr>
        <w:t>r1</w:t>
      </w:r>
      <w:r w:rsidRPr="005F363C">
        <w:rPr>
          <w:rFonts w:ascii="Calibri" w:eastAsia="宋体" w:hAnsi="Calibri" w:cs="Calibri"/>
          <w:color w:val="666666"/>
          <w:kern w:val="0"/>
          <w:szCs w:val="21"/>
        </w:rPr>
        <w:t>加</w:t>
      </w:r>
      <w:r w:rsidRPr="005F363C">
        <w:rPr>
          <w:rFonts w:ascii="Calibri" w:eastAsia="宋体" w:hAnsi="Calibri" w:cs="Calibri"/>
          <w:color w:val="666666"/>
          <w:kern w:val="0"/>
          <w:szCs w:val="21"/>
        </w:rPr>
        <w:t>4</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cmp r1, r3 @ </w:t>
      </w:r>
      <w:r w:rsidRPr="005F363C">
        <w:rPr>
          <w:rFonts w:ascii="Calibri" w:eastAsia="宋体" w:hAnsi="Calibri" w:cs="Calibri"/>
          <w:color w:val="666666"/>
          <w:kern w:val="0"/>
          <w:szCs w:val="21"/>
        </w:rPr>
        <w:t>判断是否设置完所有</w:t>
      </w:r>
      <w:r w:rsidRPr="005F363C">
        <w:rPr>
          <w:rFonts w:ascii="Calibri" w:eastAsia="宋体" w:hAnsi="Calibri" w:cs="Calibri"/>
          <w:color w:val="666666"/>
          <w:kern w:val="0"/>
          <w:szCs w:val="21"/>
        </w:rPr>
        <w:t>13</w:t>
      </w:r>
      <w:r w:rsidRPr="005F363C">
        <w:rPr>
          <w:rFonts w:ascii="Calibri" w:eastAsia="宋体" w:hAnsi="Calibri" w:cs="Calibri"/>
          <w:color w:val="666666"/>
          <w:kern w:val="0"/>
          <w:szCs w:val="21"/>
        </w:rPr>
        <w:t>个寄存器</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bne 1b @ </w:t>
      </w:r>
      <w:r w:rsidRPr="005F363C">
        <w:rPr>
          <w:rFonts w:ascii="Calibri" w:eastAsia="宋体" w:hAnsi="Calibri" w:cs="Calibri"/>
          <w:color w:val="666666"/>
          <w:kern w:val="0"/>
          <w:szCs w:val="21"/>
        </w:rPr>
        <w:t>若没有写成，继续</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mov pc, lr @ </w:t>
      </w:r>
      <w:r w:rsidRPr="005F363C">
        <w:rPr>
          <w:rFonts w:ascii="Calibri" w:eastAsia="宋体" w:hAnsi="Calibri" w:cs="Calibri"/>
          <w:color w:val="666666"/>
          <w:kern w:val="0"/>
          <w:szCs w:val="21"/>
        </w:rPr>
        <w:t>返回</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.align 4</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mem_cfg_val:</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 </w:t>
      </w:r>
      <w:r w:rsidRPr="005F363C">
        <w:rPr>
          <w:rFonts w:ascii="Calibri" w:eastAsia="宋体" w:hAnsi="Calibri" w:cs="Calibri"/>
          <w:color w:val="666666"/>
          <w:kern w:val="0"/>
          <w:szCs w:val="21"/>
        </w:rPr>
        <w:t>存储控制器</w:t>
      </w:r>
      <w:r w:rsidRPr="005F363C">
        <w:rPr>
          <w:rFonts w:ascii="Calibri" w:eastAsia="宋体" w:hAnsi="Calibri" w:cs="Calibri"/>
          <w:color w:val="666666"/>
          <w:kern w:val="0"/>
          <w:szCs w:val="21"/>
        </w:rPr>
        <w:t>13</w:t>
      </w:r>
      <w:r w:rsidRPr="005F363C">
        <w:rPr>
          <w:rFonts w:ascii="Calibri" w:eastAsia="宋体" w:hAnsi="Calibri" w:cs="Calibri"/>
          <w:color w:val="666666"/>
          <w:kern w:val="0"/>
          <w:szCs w:val="21"/>
        </w:rPr>
        <w:t>个寄存器的设置值</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0x22011110 @ BWSCON</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0x00000700 @ BANKCON0</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0x00000700 @ BANKCON1</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0x00000700 @ BANKCON2</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 xml:space="preserve">.long 0x00000700 @ BANKCON3 </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0x00000700 @ BANKCON4</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0x00000700 @ BANKCON5</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0x00018005 @ BANKCON6</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0x00018005 @ BANKCON7</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0x008C07A3 @ REFRESH</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0x000000B1 @ BANKSIZE</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0x00000030 @ MRSRB6</w:t>
      </w:r>
    </w:p>
    <w:p w:rsidR="005F363C" w:rsidRPr="005F363C" w:rsidRDefault="005F363C" w:rsidP="005F363C">
      <w:pPr>
        <w:widowControl/>
        <w:numPr>
          <w:ilvl w:val="0"/>
          <w:numId w:val="6"/>
        </w:numPr>
        <w:shd w:val="clear" w:color="auto" w:fill="F7F7F7"/>
        <w:spacing w:before="100" w:beforeAutospacing="1" w:after="100" w:afterAutospacing="1"/>
        <w:ind w:left="1200"/>
        <w:jc w:val="left"/>
        <w:rPr>
          <w:rFonts w:ascii="Calibri" w:eastAsia="宋体" w:hAnsi="Calibri" w:cs="Calibri"/>
          <w:color w:val="666666"/>
          <w:kern w:val="0"/>
          <w:szCs w:val="21"/>
        </w:rPr>
      </w:pPr>
      <w:r w:rsidRPr="005F363C">
        <w:rPr>
          <w:rFonts w:ascii="Calibri" w:eastAsia="宋体" w:hAnsi="Calibri" w:cs="Calibri"/>
          <w:color w:val="666666"/>
          <w:kern w:val="0"/>
          <w:szCs w:val="21"/>
        </w:rPr>
        <w:t>.long 0x00000030 @ MRSRB7</w:t>
      </w:r>
    </w:p>
    <w:p w:rsidR="005F363C" w:rsidRPr="005F363C" w:rsidRDefault="005F363C" w:rsidP="005F363C">
      <w:pPr>
        <w:widowControl/>
        <w:shd w:val="clear" w:color="auto" w:fill="F7F7F7"/>
        <w:jc w:val="left"/>
        <w:rPr>
          <w:rFonts w:ascii="Calibri" w:eastAsia="宋体" w:hAnsi="Calibri" w:cs="Calibri"/>
          <w:color w:val="666666"/>
          <w:kern w:val="0"/>
          <w:szCs w:val="21"/>
        </w:rPr>
      </w:pPr>
      <w:r w:rsidRPr="005F363C">
        <w:rPr>
          <w:rFonts w:ascii="Calibri" w:eastAsia="宋体" w:hAnsi="Calibri" w:cs="Calibri"/>
          <w:color w:val="666666"/>
          <w:kern w:val="0"/>
          <w:szCs w:val="21"/>
        </w:rPr>
        <w:t>复制代码</w:t>
      </w:r>
    </w:p>
    <w:p w:rsidR="007C4FD1" w:rsidRDefault="005F363C" w:rsidP="005F363C">
      <w:r w:rsidRPr="005F363C">
        <w:rPr>
          <w:rFonts w:ascii="Calibri" w:eastAsia="宋体" w:hAnsi="Calibri" w:cs="Calibri"/>
          <w:color w:val="000000"/>
          <w:kern w:val="0"/>
          <w:szCs w:val="21"/>
        </w:rPr>
        <w:br/>
      </w:r>
      <w:r w:rsidRPr="005F363C">
        <w:rPr>
          <w:rFonts w:ascii="Calibri" w:eastAsia="宋体" w:hAnsi="Calibri" w:cs="Calibri"/>
          <w:color w:val="000000"/>
          <w:kern w:val="0"/>
          <w:szCs w:val="21"/>
        </w:rPr>
        <w:t>后续再做个汇编与</w:t>
      </w:r>
      <w:r w:rsidRPr="005F363C">
        <w:rPr>
          <w:rFonts w:ascii="Calibri" w:eastAsia="宋体" w:hAnsi="Calibri" w:cs="Calibri"/>
          <w:color w:val="000000"/>
          <w:kern w:val="0"/>
          <w:szCs w:val="21"/>
        </w:rPr>
        <w:t>C</w:t>
      </w:r>
      <w:r w:rsidRPr="005F363C">
        <w:rPr>
          <w:rFonts w:ascii="Calibri" w:eastAsia="宋体" w:hAnsi="Calibri" w:cs="Calibri"/>
          <w:color w:val="000000"/>
          <w:kern w:val="0"/>
          <w:szCs w:val="21"/>
        </w:rPr>
        <w:t>语言的混合编程笔记</w:t>
      </w:r>
    </w:p>
    <w:sectPr w:rsidR="007C4F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A70" w:rsidRDefault="00BF4A70" w:rsidP="005F363C">
      <w:r>
        <w:separator/>
      </w:r>
    </w:p>
  </w:endnote>
  <w:endnote w:type="continuationSeparator" w:id="0">
    <w:p w:rsidR="00BF4A70" w:rsidRDefault="00BF4A70" w:rsidP="005F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A70" w:rsidRDefault="00BF4A70" w:rsidP="005F363C">
      <w:r>
        <w:separator/>
      </w:r>
    </w:p>
  </w:footnote>
  <w:footnote w:type="continuationSeparator" w:id="0">
    <w:p w:rsidR="00BF4A70" w:rsidRDefault="00BF4A70" w:rsidP="005F3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65CC"/>
    <w:multiLevelType w:val="multilevel"/>
    <w:tmpl w:val="2C263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8174C"/>
    <w:multiLevelType w:val="multilevel"/>
    <w:tmpl w:val="D9FA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46D46"/>
    <w:multiLevelType w:val="multilevel"/>
    <w:tmpl w:val="AF9EC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A2A35"/>
    <w:multiLevelType w:val="multilevel"/>
    <w:tmpl w:val="FB3E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165384"/>
    <w:multiLevelType w:val="multilevel"/>
    <w:tmpl w:val="8880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750315"/>
    <w:multiLevelType w:val="multilevel"/>
    <w:tmpl w:val="D358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01"/>
    <w:rsid w:val="000C4901"/>
    <w:rsid w:val="001741F9"/>
    <w:rsid w:val="001E3371"/>
    <w:rsid w:val="00236516"/>
    <w:rsid w:val="002376A2"/>
    <w:rsid w:val="002D355A"/>
    <w:rsid w:val="005035DF"/>
    <w:rsid w:val="00522333"/>
    <w:rsid w:val="005F363C"/>
    <w:rsid w:val="0060601A"/>
    <w:rsid w:val="00693C3B"/>
    <w:rsid w:val="006A72CD"/>
    <w:rsid w:val="007262A3"/>
    <w:rsid w:val="007C4FD1"/>
    <w:rsid w:val="008664A1"/>
    <w:rsid w:val="0096624E"/>
    <w:rsid w:val="009D572A"/>
    <w:rsid w:val="009E3C2A"/>
    <w:rsid w:val="009F4C05"/>
    <w:rsid w:val="00A25D3A"/>
    <w:rsid w:val="00A3306E"/>
    <w:rsid w:val="00A61870"/>
    <w:rsid w:val="00AD0CCC"/>
    <w:rsid w:val="00BF4A70"/>
    <w:rsid w:val="00C12AF2"/>
    <w:rsid w:val="00C9191D"/>
    <w:rsid w:val="00CF0578"/>
    <w:rsid w:val="00CF47FD"/>
    <w:rsid w:val="00D05113"/>
    <w:rsid w:val="00D57DBB"/>
    <w:rsid w:val="00DD0AC3"/>
    <w:rsid w:val="00DF0F6B"/>
    <w:rsid w:val="00F464FC"/>
    <w:rsid w:val="00F8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3D9B"/>
  <w15:chartTrackingRefBased/>
  <w15:docId w15:val="{D96BC379-27A2-41F1-932F-B4B55DD7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6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363C"/>
    <w:rPr>
      <w:sz w:val="18"/>
      <w:szCs w:val="18"/>
    </w:rPr>
  </w:style>
  <w:style w:type="paragraph" w:styleId="a5">
    <w:name w:val="footer"/>
    <w:basedOn w:val="a"/>
    <w:link w:val="a6"/>
    <w:uiPriority w:val="99"/>
    <w:unhideWhenUsed/>
    <w:rsid w:val="005F363C"/>
    <w:pPr>
      <w:tabs>
        <w:tab w:val="center" w:pos="4153"/>
        <w:tab w:val="right" w:pos="8306"/>
      </w:tabs>
      <w:snapToGrid w:val="0"/>
      <w:jc w:val="left"/>
    </w:pPr>
    <w:rPr>
      <w:sz w:val="18"/>
      <w:szCs w:val="18"/>
    </w:rPr>
  </w:style>
  <w:style w:type="character" w:customStyle="1" w:styleId="a6">
    <w:name w:val="页脚 字符"/>
    <w:basedOn w:val="a0"/>
    <w:link w:val="a5"/>
    <w:uiPriority w:val="99"/>
    <w:rsid w:val="005F36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833607">
      <w:bodyDiv w:val="1"/>
      <w:marLeft w:val="0"/>
      <w:marRight w:val="0"/>
      <w:marTop w:val="0"/>
      <w:marBottom w:val="0"/>
      <w:divBdr>
        <w:top w:val="none" w:sz="0" w:space="0" w:color="auto"/>
        <w:left w:val="none" w:sz="0" w:space="0" w:color="auto"/>
        <w:bottom w:val="none" w:sz="0" w:space="0" w:color="auto"/>
        <w:right w:val="none" w:sz="0" w:space="0" w:color="auto"/>
      </w:divBdr>
      <w:divsChild>
        <w:div w:id="48695242">
          <w:marLeft w:val="0"/>
          <w:marRight w:val="0"/>
          <w:marTop w:val="0"/>
          <w:marBottom w:val="0"/>
          <w:divBdr>
            <w:top w:val="none" w:sz="0" w:space="0" w:color="auto"/>
            <w:left w:val="none" w:sz="0" w:space="0" w:color="auto"/>
            <w:bottom w:val="none" w:sz="0" w:space="0" w:color="auto"/>
            <w:right w:val="none" w:sz="0" w:space="0" w:color="auto"/>
          </w:divBdr>
          <w:divsChild>
            <w:div w:id="402529028">
              <w:marLeft w:val="0"/>
              <w:marRight w:val="0"/>
              <w:marTop w:val="0"/>
              <w:marBottom w:val="0"/>
              <w:divBdr>
                <w:top w:val="none" w:sz="0" w:space="0" w:color="C2D5E3"/>
                <w:left w:val="none" w:sz="0" w:space="0" w:color="C2D5E3"/>
                <w:bottom w:val="none" w:sz="0" w:space="0" w:color="C2D5E3"/>
                <w:right w:val="none" w:sz="0" w:space="0" w:color="C2D5E3"/>
              </w:divBdr>
              <w:divsChild>
                <w:div w:id="125633507">
                  <w:marLeft w:val="0"/>
                  <w:marRight w:val="0"/>
                  <w:marTop w:val="0"/>
                  <w:marBottom w:val="0"/>
                  <w:divBdr>
                    <w:top w:val="none" w:sz="0" w:space="0" w:color="auto"/>
                    <w:left w:val="none" w:sz="0" w:space="0" w:color="auto"/>
                    <w:bottom w:val="none" w:sz="0" w:space="0" w:color="auto"/>
                    <w:right w:val="none" w:sz="0" w:space="0" w:color="auto"/>
                  </w:divBdr>
                  <w:divsChild>
                    <w:div w:id="1040283787">
                      <w:marLeft w:val="0"/>
                      <w:marRight w:val="0"/>
                      <w:marTop w:val="0"/>
                      <w:marBottom w:val="0"/>
                      <w:divBdr>
                        <w:top w:val="none" w:sz="0" w:space="0" w:color="auto"/>
                        <w:left w:val="none" w:sz="0" w:space="0" w:color="auto"/>
                        <w:bottom w:val="none" w:sz="0" w:space="0" w:color="auto"/>
                        <w:right w:val="none" w:sz="0" w:space="0" w:color="auto"/>
                      </w:divBdr>
                      <w:divsChild>
                        <w:div w:id="1151827470">
                          <w:marLeft w:val="0"/>
                          <w:marRight w:val="0"/>
                          <w:marTop w:val="0"/>
                          <w:marBottom w:val="0"/>
                          <w:divBdr>
                            <w:top w:val="none" w:sz="0" w:space="0" w:color="auto"/>
                            <w:left w:val="none" w:sz="0" w:space="0" w:color="auto"/>
                            <w:bottom w:val="none" w:sz="0" w:space="0" w:color="auto"/>
                            <w:right w:val="none" w:sz="0" w:space="0" w:color="auto"/>
                          </w:divBdr>
                          <w:divsChild>
                            <w:div w:id="889464519">
                              <w:marLeft w:val="0"/>
                              <w:marRight w:val="1950"/>
                              <w:marTop w:val="0"/>
                              <w:marBottom w:val="0"/>
                              <w:divBdr>
                                <w:top w:val="none" w:sz="0" w:space="0" w:color="auto"/>
                                <w:left w:val="none" w:sz="0" w:space="0" w:color="auto"/>
                                <w:bottom w:val="none" w:sz="0" w:space="0" w:color="auto"/>
                                <w:right w:val="none" w:sz="0" w:space="0" w:color="auto"/>
                              </w:divBdr>
                              <w:divsChild>
                                <w:div w:id="19475644">
                                  <w:marLeft w:val="0"/>
                                  <w:marRight w:val="0"/>
                                  <w:marTop w:val="0"/>
                                  <w:marBottom w:val="0"/>
                                  <w:divBdr>
                                    <w:top w:val="none" w:sz="0" w:space="0" w:color="auto"/>
                                    <w:left w:val="none" w:sz="0" w:space="0" w:color="auto"/>
                                    <w:bottom w:val="none" w:sz="0" w:space="0" w:color="auto"/>
                                    <w:right w:val="none" w:sz="0" w:space="0" w:color="auto"/>
                                  </w:divBdr>
                                  <w:divsChild>
                                    <w:div w:id="770973886">
                                      <w:marLeft w:val="0"/>
                                      <w:marRight w:val="0"/>
                                      <w:marTop w:val="150"/>
                                      <w:marBottom w:val="150"/>
                                      <w:divBdr>
                                        <w:top w:val="none" w:sz="0" w:space="0" w:color="auto"/>
                                        <w:left w:val="none" w:sz="0" w:space="0" w:color="auto"/>
                                        <w:bottom w:val="none" w:sz="0" w:space="0" w:color="auto"/>
                                        <w:right w:val="none" w:sz="0" w:space="0" w:color="auto"/>
                                      </w:divBdr>
                                      <w:divsChild>
                                        <w:div w:id="801388986">
                                          <w:marLeft w:val="0"/>
                                          <w:marRight w:val="0"/>
                                          <w:marTop w:val="0"/>
                                          <w:marBottom w:val="0"/>
                                          <w:divBdr>
                                            <w:top w:val="none" w:sz="0" w:space="0" w:color="auto"/>
                                            <w:left w:val="none" w:sz="0" w:space="0" w:color="auto"/>
                                            <w:bottom w:val="none" w:sz="0" w:space="0" w:color="auto"/>
                                            <w:right w:val="none" w:sz="0" w:space="0" w:color="auto"/>
                                          </w:divBdr>
                                        </w:div>
                                      </w:divsChild>
                                    </w:div>
                                    <w:div w:id="194461688">
                                      <w:marLeft w:val="0"/>
                                      <w:marRight w:val="0"/>
                                      <w:marTop w:val="150"/>
                                      <w:marBottom w:val="150"/>
                                      <w:divBdr>
                                        <w:top w:val="none" w:sz="0" w:space="0" w:color="auto"/>
                                        <w:left w:val="none" w:sz="0" w:space="0" w:color="auto"/>
                                        <w:bottom w:val="none" w:sz="0" w:space="0" w:color="auto"/>
                                        <w:right w:val="none" w:sz="0" w:space="0" w:color="auto"/>
                                      </w:divBdr>
                                      <w:divsChild>
                                        <w:div w:id="396247985">
                                          <w:marLeft w:val="0"/>
                                          <w:marRight w:val="0"/>
                                          <w:marTop w:val="0"/>
                                          <w:marBottom w:val="0"/>
                                          <w:divBdr>
                                            <w:top w:val="none" w:sz="0" w:space="0" w:color="auto"/>
                                            <w:left w:val="none" w:sz="0" w:space="0" w:color="auto"/>
                                            <w:bottom w:val="none" w:sz="0" w:space="0" w:color="auto"/>
                                            <w:right w:val="none" w:sz="0" w:space="0" w:color="auto"/>
                                          </w:divBdr>
                                        </w:div>
                                      </w:divsChild>
                                    </w:div>
                                    <w:div w:id="221720607">
                                      <w:marLeft w:val="0"/>
                                      <w:marRight w:val="0"/>
                                      <w:marTop w:val="150"/>
                                      <w:marBottom w:val="150"/>
                                      <w:divBdr>
                                        <w:top w:val="none" w:sz="0" w:space="0" w:color="auto"/>
                                        <w:left w:val="none" w:sz="0" w:space="0" w:color="auto"/>
                                        <w:bottom w:val="none" w:sz="0" w:space="0" w:color="auto"/>
                                        <w:right w:val="none" w:sz="0" w:space="0" w:color="auto"/>
                                      </w:divBdr>
                                      <w:divsChild>
                                        <w:div w:id="977995173">
                                          <w:marLeft w:val="0"/>
                                          <w:marRight w:val="0"/>
                                          <w:marTop w:val="0"/>
                                          <w:marBottom w:val="0"/>
                                          <w:divBdr>
                                            <w:top w:val="none" w:sz="0" w:space="0" w:color="auto"/>
                                            <w:left w:val="none" w:sz="0" w:space="0" w:color="auto"/>
                                            <w:bottom w:val="none" w:sz="0" w:space="0" w:color="auto"/>
                                            <w:right w:val="none" w:sz="0" w:space="0" w:color="auto"/>
                                          </w:divBdr>
                                        </w:div>
                                      </w:divsChild>
                                    </w:div>
                                    <w:div w:id="215822917">
                                      <w:marLeft w:val="0"/>
                                      <w:marRight w:val="0"/>
                                      <w:marTop w:val="150"/>
                                      <w:marBottom w:val="150"/>
                                      <w:divBdr>
                                        <w:top w:val="none" w:sz="0" w:space="0" w:color="auto"/>
                                        <w:left w:val="none" w:sz="0" w:space="0" w:color="auto"/>
                                        <w:bottom w:val="none" w:sz="0" w:space="0" w:color="auto"/>
                                        <w:right w:val="none" w:sz="0" w:space="0" w:color="auto"/>
                                      </w:divBdr>
                                      <w:divsChild>
                                        <w:div w:id="1902249521">
                                          <w:marLeft w:val="0"/>
                                          <w:marRight w:val="0"/>
                                          <w:marTop w:val="0"/>
                                          <w:marBottom w:val="0"/>
                                          <w:divBdr>
                                            <w:top w:val="none" w:sz="0" w:space="0" w:color="auto"/>
                                            <w:left w:val="none" w:sz="0" w:space="0" w:color="auto"/>
                                            <w:bottom w:val="none" w:sz="0" w:space="0" w:color="auto"/>
                                            <w:right w:val="none" w:sz="0" w:space="0" w:color="auto"/>
                                          </w:divBdr>
                                        </w:div>
                                      </w:divsChild>
                                    </w:div>
                                    <w:div w:id="942690761">
                                      <w:marLeft w:val="0"/>
                                      <w:marRight w:val="0"/>
                                      <w:marTop w:val="150"/>
                                      <w:marBottom w:val="150"/>
                                      <w:divBdr>
                                        <w:top w:val="none" w:sz="0" w:space="0" w:color="auto"/>
                                        <w:left w:val="none" w:sz="0" w:space="0" w:color="auto"/>
                                        <w:bottom w:val="none" w:sz="0" w:space="0" w:color="auto"/>
                                        <w:right w:val="none" w:sz="0" w:space="0" w:color="auto"/>
                                      </w:divBdr>
                                      <w:divsChild>
                                        <w:div w:id="1667244556">
                                          <w:marLeft w:val="0"/>
                                          <w:marRight w:val="0"/>
                                          <w:marTop w:val="0"/>
                                          <w:marBottom w:val="0"/>
                                          <w:divBdr>
                                            <w:top w:val="none" w:sz="0" w:space="0" w:color="auto"/>
                                            <w:left w:val="none" w:sz="0" w:space="0" w:color="auto"/>
                                            <w:bottom w:val="none" w:sz="0" w:space="0" w:color="auto"/>
                                            <w:right w:val="none" w:sz="0" w:space="0" w:color="auto"/>
                                          </w:divBdr>
                                        </w:div>
                                      </w:divsChild>
                                    </w:div>
                                    <w:div w:id="490607708">
                                      <w:marLeft w:val="0"/>
                                      <w:marRight w:val="0"/>
                                      <w:marTop w:val="150"/>
                                      <w:marBottom w:val="150"/>
                                      <w:divBdr>
                                        <w:top w:val="none" w:sz="0" w:space="0" w:color="auto"/>
                                        <w:left w:val="none" w:sz="0" w:space="0" w:color="auto"/>
                                        <w:bottom w:val="none" w:sz="0" w:space="0" w:color="auto"/>
                                        <w:right w:val="none" w:sz="0" w:space="0" w:color="auto"/>
                                      </w:divBdr>
                                      <w:divsChild>
                                        <w:div w:id="20939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702</Words>
  <Characters>4006</Characters>
  <Application>Microsoft Office Word</Application>
  <DocSecurity>0</DocSecurity>
  <Lines>33</Lines>
  <Paragraphs>9</Paragraphs>
  <ScaleCrop>false</ScaleCrop>
  <Company>Microsoft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dc:creator>
  <cp:keywords/>
  <dc:description/>
  <cp:lastModifiedBy>zsm</cp:lastModifiedBy>
  <cp:revision>33</cp:revision>
  <dcterms:created xsi:type="dcterms:W3CDTF">2017-08-10T08:44:00Z</dcterms:created>
  <dcterms:modified xsi:type="dcterms:W3CDTF">2017-08-10T09:08:00Z</dcterms:modified>
</cp:coreProperties>
</file>