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9B" w:rsidRPr="003B129B" w:rsidRDefault="003B129B" w:rsidP="003B129B">
      <w:pPr>
        <w:widowControl/>
        <w:jc w:val="center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36"/>
          <w:szCs w:val="36"/>
        </w:rPr>
        <w:t>给裸机移植</w:t>
      </w:r>
      <w:r w:rsidRPr="003B129B">
        <w:rPr>
          <w:rFonts w:ascii="Tahoma" w:eastAsia="宋体" w:hAnsi="Tahoma" w:cs="Tahoma"/>
          <w:bCs/>
          <w:kern w:val="0"/>
          <w:sz w:val="36"/>
          <w:szCs w:val="36"/>
        </w:rPr>
        <w:t>printf</w:t>
      </w:r>
      <w:r w:rsidRPr="003B129B">
        <w:rPr>
          <w:rFonts w:ascii="Tahoma" w:eastAsia="宋体" w:hAnsi="Tahoma" w:cs="Tahoma"/>
          <w:bCs/>
          <w:kern w:val="0"/>
          <w:sz w:val="36"/>
          <w:szCs w:val="36"/>
        </w:rPr>
        <w:t>功能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</w:p>
    <w:p w:rsidR="003B129B" w:rsidRPr="003B129B" w:rsidRDefault="003B129B" w:rsidP="003B129B">
      <w:pPr>
        <w:widowControl/>
        <w:jc w:val="center"/>
        <w:rPr>
          <w:rFonts w:ascii="Tahoma" w:eastAsia="宋体" w:hAnsi="Tahoma" w:cs="Tahoma"/>
          <w:kern w:val="0"/>
          <w:szCs w:val="21"/>
        </w:rPr>
      </w:pP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>一</w:t>
      </w:r>
      <w:r w:rsidRPr="003B129B">
        <w:rPr>
          <w:rFonts w:ascii="宋体" w:eastAsia="宋体" w:hAnsi="宋体" w:cs="Times New Roman"/>
          <w:bCs/>
          <w:kern w:val="0"/>
          <w:sz w:val="27"/>
          <w:szCs w:val="27"/>
        </w:rPr>
        <w:t>.</w:t>
      </w: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>可变参数函数的原型声明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ahoma"/>
          <w:bCs/>
          <w:kern w:val="0"/>
          <w:sz w:val="24"/>
          <w:szCs w:val="24"/>
        </w:rPr>
        <w:t xml:space="preserve">typeVAFunction(type arg1, type arg2, … ); 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参数可以分为两部分：个数确定的固定参数和个数可变的可选参数。函数至少需要一个固定参数，固定参数的声明和普通函数一样；可选参数由于个数不确定，声明时用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"..."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表示。固定参数和可选参数公同构成一个函数的参数列表。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>二</w:t>
      </w:r>
      <w:r w:rsidRPr="003B129B">
        <w:rPr>
          <w:rFonts w:ascii="宋体" w:eastAsia="宋体" w:hAnsi="宋体" w:cs="Times New Roman"/>
          <w:bCs/>
          <w:kern w:val="0"/>
          <w:sz w:val="27"/>
          <w:szCs w:val="27"/>
        </w:rPr>
        <w:t>.</w:t>
      </w: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>具体分析</w:t>
      </w:r>
    </w:p>
    <w:p w:rsidR="00652531" w:rsidRDefault="00652531" w:rsidP="003B129B">
      <w:pPr>
        <w:widowControl/>
        <w:jc w:val="left"/>
        <w:rPr>
          <w:rFonts w:ascii="Tahoma" w:eastAsia="宋体" w:hAnsi="Tahoma" w:cs="Tahoma"/>
          <w:bCs/>
          <w:kern w:val="0"/>
          <w:sz w:val="24"/>
          <w:szCs w:val="24"/>
        </w:rPr>
      </w:pPr>
      <w:r>
        <w:rPr>
          <w:rFonts w:ascii="Tahoma" w:eastAsia="宋体" w:hAnsi="Tahoma" w:cs="Tahoma"/>
          <w:bCs/>
          <w:kern w:val="0"/>
          <w:sz w:val="24"/>
          <w:szCs w:val="24"/>
        </w:rPr>
        <w:t>下面</w:t>
      </w:r>
      <w:r w:rsidR="003B129B" w:rsidRPr="003B129B">
        <w:rPr>
          <w:rFonts w:ascii="Tahoma" w:eastAsia="宋体" w:hAnsi="Tahoma" w:cs="Tahoma"/>
          <w:bCs/>
          <w:kern w:val="0"/>
          <w:sz w:val="24"/>
          <w:szCs w:val="24"/>
        </w:rPr>
        <w:t>分析</w:t>
      </w:r>
      <w:r w:rsidR="003B129B" w:rsidRPr="003B129B">
        <w:rPr>
          <w:rFonts w:ascii="宋体" w:eastAsia="宋体" w:hAnsi="宋体" w:cs="Times New Roman"/>
          <w:bCs/>
          <w:kern w:val="0"/>
          <w:sz w:val="24"/>
          <w:szCs w:val="24"/>
        </w:rPr>
        <w:t>c</w:t>
      </w:r>
      <w:r w:rsidR="003B129B" w:rsidRPr="003B129B">
        <w:rPr>
          <w:rFonts w:ascii="Tahoma" w:eastAsia="宋体" w:hAnsi="Tahoma" w:cs="Tahoma"/>
          <w:bCs/>
          <w:kern w:val="0"/>
          <w:sz w:val="24"/>
          <w:szCs w:val="24"/>
        </w:rPr>
        <w:t>库中的</w:t>
      </w:r>
      <w:r w:rsidR="003B129B" w:rsidRPr="003B129B">
        <w:rPr>
          <w:rFonts w:ascii="宋体" w:eastAsia="宋体" w:hAnsi="宋体" w:cs="Times New Roman"/>
          <w:bCs/>
          <w:kern w:val="0"/>
          <w:sz w:val="24"/>
          <w:szCs w:val="24"/>
        </w:rPr>
        <w:t>printf</w:t>
      </w:r>
      <w:r>
        <w:rPr>
          <w:rFonts w:ascii="Tahoma" w:eastAsia="宋体" w:hAnsi="Tahoma" w:cs="Tahoma"/>
          <w:bCs/>
          <w:kern w:val="0"/>
          <w:sz w:val="24"/>
          <w:szCs w:val="24"/>
        </w:rPr>
        <w:t>函数，</w:t>
      </w:r>
      <w:r>
        <w:rPr>
          <w:rFonts w:ascii="Tahoma" w:eastAsia="宋体" w:hAnsi="Tahoma" w:cs="Tahoma" w:hint="eastAsia"/>
          <w:bCs/>
          <w:kern w:val="0"/>
          <w:sz w:val="24"/>
          <w:szCs w:val="24"/>
        </w:rPr>
        <w:t>此类</w:t>
      </w:r>
      <w:r>
        <w:rPr>
          <w:rFonts w:ascii="Tahoma" w:eastAsia="宋体" w:hAnsi="Tahoma" w:cs="Tahoma"/>
          <w:bCs/>
          <w:kern w:val="0"/>
          <w:sz w:val="24"/>
          <w:szCs w:val="24"/>
        </w:rPr>
        <w:t>方法</w:t>
      </w:r>
      <w:r w:rsidR="003B129B" w:rsidRPr="003B129B">
        <w:rPr>
          <w:rFonts w:ascii="Tahoma" w:eastAsia="宋体" w:hAnsi="Tahoma" w:cs="Tahoma"/>
          <w:bCs/>
          <w:kern w:val="0"/>
          <w:sz w:val="24"/>
          <w:szCs w:val="24"/>
        </w:rPr>
        <w:t>完全适用</w:t>
      </w:r>
      <w:r>
        <w:rPr>
          <w:rFonts w:ascii="Tahoma" w:eastAsia="宋体" w:hAnsi="Tahoma" w:cs="Tahoma" w:hint="eastAsia"/>
          <w:bCs/>
          <w:kern w:val="0"/>
          <w:sz w:val="24"/>
          <w:szCs w:val="24"/>
        </w:rPr>
        <w:t>于</w:t>
      </w:r>
      <w:r w:rsidR="003B129B" w:rsidRPr="003B129B">
        <w:rPr>
          <w:rFonts w:ascii="Tahoma" w:eastAsia="宋体" w:hAnsi="Tahoma" w:cs="Tahoma"/>
          <w:bCs/>
          <w:kern w:val="0"/>
          <w:sz w:val="24"/>
          <w:szCs w:val="24"/>
        </w:rPr>
        <w:t>内核</w:t>
      </w:r>
      <w:r>
        <w:rPr>
          <w:rFonts w:ascii="Tahoma" w:eastAsia="宋体" w:hAnsi="Tahoma" w:cs="Tahoma" w:hint="eastAsia"/>
          <w:bCs/>
          <w:kern w:val="0"/>
          <w:sz w:val="24"/>
          <w:szCs w:val="24"/>
        </w:rPr>
        <w:t>的</w:t>
      </w:r>
      <w:r>
        <w:rPr>
          <w:rFonts w:ascii="Tahoma" w:eastAsia="宋体" w:hAnsi="Tahoma" w:cs="Tahoma" w:hint="eastAsia"/>
          <w:bCs/>
          <w:kern w:val="0"/>
          <w:sz w:val="24"/>
          <w:szCs w:val="24"/>
        </w:rPr>
        <w:t xml:space="preserve"> </w:t>
      </w:r>
      <w:r w:rsidR="003B129B" w:rsidRPr="003B129B">
        <w:rPr>
          <w:rFonts w:ascii="宋体" w:eastAsia="宋体" w:hAnsi="宋体" w:cs="Times New Roman"/>
          <w:bCs/>
          <w:kern w:val="0"/>
          <w:sz w:val="24"/>
          <w:szCs w:val="24"/>
        </w:rPr>
        <w:t>printk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三个关键宏：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 xml:space="preserve"> 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</w:p>
    <w:p w:rsidR="00652531" w:rsidRDefault="00652531" w:rsidP="003B129B">
      <w:pPr>
        <w:widowControl/>
        <w:shd w:val="clear" w:color="auto" w:fill="F7F7F7"/>
        <w:jc w:val="left"/>
        <w:rPr>
          <w:rFonts w:ascii="Tahoma" w:eastAsia="宋体" w:hAnsi="Tahoma" w:cs="Tahoma"/>
          <w:kern w:val="0"/>
          <w:szCs w:val="21"/>
        </w:rPr>
      </w:pPr>
      <w:r>
        <w:rPr>
          <w:rFonts w:ascii="Tahoma" w:eastAsia="宋体" w:hAnsi="Tahoma" w:cs="Tahoma"/>
          <w:kern w:val="0"/>
          <w:szCs w:val="21"/>
        </w:rPr>
        <w:t>v</w:t>
      </w:r>
      <w:r w:rsidR="003B129B" w:rsidRPr="003B129B">
        <w:rPr>
          <w:rFonts w:ascii="Tahoma" w:eastAsia="宋体" w:hAnsi="Tahoma" w:cs="Tahoma"/>
          <w:kern w:val="0"/>
          <w:szCs w:val="21"/>
        </w:rPr>
        <w:t>oid</w:t>
      </w:r>
      <w:r>
        <w:rPr>
          <w:rFonts w:ascii="Tahoma" w:eastAsia="宋体" w:hAnsi="Tahoma" w:cs="Tahoma"/>
          <w:kern w:val="0"/>
          <w:szCs w:val="21"/>
        </w:rPr>
        <w:t xml:space="preserve"> </w:t>
      </w:r>
      <w:r w:rsidR="003B129B" w:rsidRPr="003B129B">
        <w:rPr>
          <w:rFonts w:ascii="Tahoma" w:eastAsia="宋体" w:hAnsi="Tahoma" w:cs="Tahoma"/>
          <w:kern w:val="0"/>
          <w:szCs w:val="21"/>
        </w:rPr>
        <w:t xml:space="preserve">va_start ( va_list arg_ptr, prev_param ); </w:t>
      </w:r>
    </w:p>
    <w:p w:rsidR="00BE69E9" w:rsidRDefault="003B129B" w:rsidP="003B129B">
      <w:pPr>
        <w:widowControl/>
        <w:shd w:val="clear" w:color="auto" w:fill="F7F7F7"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kern w:val="0"/>
          <w:szCs w:val="21"/>
        </w:rPr>
        <w:t>type</w:t>
      </w:r>
      <w:r w:rsidR="002219B5">
        <w:rPr>
          <w:rFonts w:ascii="Tahoma" w:eastAsia="宋体" w:hAnsi="Tahoma" w:cs="Tahoma"/>
          <w:kern w:val="0"/>
          <w:szCs w:val="21"/>
        </w:rPr>
        <w:t xml:space="preserve"> </w:t>
      </w:r>
      <w:r w:rsidRPr="003B129B">
        <w:rPr>
          <w:rFonts w:ascii="Tahoma" w:eastAsia="宋体" w:hAnsi="Tahoma" w:cs="Tahoma"/>
          <w:kern w:val="0"/>
          <w:szCs w:val="21"/>
        </w:rPr>
        <w:t>va_arg ( va_list arg_ptr, type );   </w:t>
      </w:r>
    </w:p>
    <w:p w:rsidR="003B129B" w:rsidRPr="003B129B" w:rsidRDefault="003B129B" w:rsidP="003B129B">
      <w:pPr>
        <w:widowControl/>
        <w:shd w:val="clear" w:color="auto" w:fill="F7F7F7"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kern w:val="0"/>
          <w:szCs w:val="21"/>
        </w:rPr>
        <w:t>void</w:t>
      </w:r>
      <w:r w:rsidR="00BE69E9">
        <w:rPr>
          <w:rFonts w:ascii="Tahoma" w:eastAsia="宋体" w:hAnsi="Tahoma" w:cs="Tahoma"/>
          <w:kern w:val="0"/>
          <w:szCs w:val="21"/>
        </w:rPr>
        <w:t xml:space="preserve"> </w:t>
      </w:r>
      <w:r w:rsidRPr="003B129B">
        <w:rPr>
          <w:rFonts w:ascii="Tahoma" w:eastAsia="宋体" w:hAnsi="Tahoma" w:cs="Tahoma"/>
          <w:kern w:val="0"/>
          <w:szCs w:val="21"/>
        </w:rPr>
        <w:t>va_end ( va_list arg_ptr );   </w:t>
      </w:r>
    </w:p>
    <w:p w:rsidR="003B129B" w:rsidRPr="003B129B" w:rsidRDefault="003B129B" w:rsidP="003B129B">
      <w:pPr>
        <w:widowControl/>
        <w:spacing w:after="240"/>
        <w:jc w:val="left"/>
        <w:rPr>
          <w:rFonts w:ascii="Tahoma" w:eastAsia="宋体" w:hAnsi="Tahoma" w:cs="Tahoma"/>
          <w:kern w:val="0"/>
          <w:szCs w:val="21"/>
        </w:rPr>
      </w:pP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在这些宏中，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va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就是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variableargument(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可变参数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的意思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;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arg_ptr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是指向可变参数表的指针；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prev_param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指可变参数表的前一个固定参数；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type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为可变参数的类型。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va_list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也是一个宏，其定义为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typedef</w:t>
      </w:r>
      <w:r w:rsidR="00135C54">
        <w:rPr>
          <w:rFonts w:ascii="宋体" w:eastAsia="宋体" w:hAnsi="宋体" w:cs="Times New Roman"/>
          <w:bCs/>
          <w:kern w:val="0"/>
          <w:sz w:val="24"/>
          <w:szCs w:val="24"/>
        </w:rPr>
        <w:t xml:space="preserve"> 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char * va_list</w:t>
      </w:r>
      <w:r w:rsidR="00531F4D">
        <w:rPr>
          <w:rFonts w:ascii="Tahoma" w:eastAsia="宋体" w:hAnsi="Tahoma" w:cs="Tahoma"/>
          <w:bCs/>
          <w:kern w:val="0"/>
          <w:sz w:val="24"/>
          <w:szCs w:val="24"/>
        </w:rPr>
        <w:t>，实质上是</w:t>
      </w:r>
      <w:r w:rsidR="00531F4D">
        <w:rPr>
          <w:rFonts w:ascii="Tahoma" w:eastAsia="宋体" w:hAnsi="Tahoma" w:cs="Tahoma" w:hint="eastAsia"/>
          <w:bCs/>
          <w:kern w:val="0"/>
          <w:sz w:val="24"/>
          <w:szCs w:val="24"/>
        </w:rPr>
        <w:t>个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char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型指针。</w:t>
      </w:r>
    </w:p>
    <w:p w:rsidR="003B129B" w:rsidRDefault="003B129B" w:rsidP="003B129B">
      <w:pPr>
        <w:widowControl/>
        <w:jc w:val="left"/>
        <w:rPr>
          <w:rFonts w:ascii="Tahoma" w:eastAsia="宋体" w:hAnsi="Tahoma" w:cs="Tahoma"/>
          <w:bCs/>
          <w:kern w:val="0"/>
          <w:sz w:val="24"/>
          <w:szCs w:val="24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char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型指针的特点</w:t>
      </w:r>
      <w:r w:rsidR="006D748C">
        <w:rPr>
          <w:rFonts w:ascii="Tahoma" w:eastAsia="宋体" w:hAnsi="Tahoma" w:cs="Tahoma" w:hint="eastAsia"/>
          <w:bCs/>
          <w:kern w:val="0"/>
          <w:sz w:val="24"/>
          <w:szCs w:val="24"/>
        </w:rPr>
        <w:t>：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作用的结果是增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1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和减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1(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因为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sizeof(char)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为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1)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。</w:t>
      </w:r>
    </w:p>
    <w:p w:rsidR="00F642EF" w:rsidRPr="003B129B" w:rsidRDefault="00F642EF" w:rsidP="003B129B">
      <w:pPr>
        <w:widowControl/>
        <w:jc w:val="left"/>
        <w:rPr>
          <w:rFonts w:ascii="Tahoma" w:eastAsia="宋体" w:hAnsi="Tahoma" w:cs="Tahoma" w:hint="eastAsia"/>
          <w:kern w:val="0"/>
          <w:szCs w:val="21"/>
        </w:rPr>
      </w:pP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&lt;1&gt;va_start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宏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(1)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定义：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</w:p>
    <w:p w:rsidR="003B129B" w:rsidRPr="003B129B" w:rsidRDefault="003B129B" w:rsidP="003B129B">
      <w:pPr>
        <w:widowControl/>
        <w:shd w:val="clear" w:color="auto" w:fill="F7F7F7"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kern w:val="0"/>
          <w:szCs w:val="21"/>
        </w:rPr>
        <w:t>#defineva_start</w:t>
      </w:r>
      <w:r w:rsidR="002B67DF">
        <w:rPr>
          <w:rFonts w:ascii="Tahoma" w:eastAsia="宋体" w:hAnsi="Tahoma" w:cs="Tahoma"/>
          <w:kern w:val="0"/>
          <w:szCs w:val="21"/>
        </w:rPr>
        <w:t xml:space="preserve"> ( ap, v ) ( ap = (va_list)</w:t>
      </w:r>
      <w:r w:rsidRPr="003B129B">
        <w:rPr>
          <w:rFonts w:ascii="Tahoma" w:eastAsia="宋体" w:hAnsi="Tahoma" w:cs="Tahoma"/>
          <w:kern w:val="0"/>
          <w:szCs w:val="21"/>
        </w:rPr>
        <w:t>v + _INTSIZEOF(v) )_INTSIZEOF</w:t>
      </w:r>
      <w:r w:rsidRPr="003B129B">
        <w:rPr>
          <w:rFonts w:ascii="Tahoma" w:eastAsia="宋体" w:hAnsi="Tahoma" w:cs="Tahoma"/>
          <w:kern w:val="0"/>
          <w:szCs w:val="21"/>
        </w:rPr>
        <w:t>宏定义为：</w:t>
      </w:r>
      <w:r w:rsidRPr="003B129B">
        <w:rPr>
          <w:rFonts w:ascii="Tahoma" w:eastAsia="宋体" w:hAnsi="Tahoma" w:cs="Tahoma"/>
          <w:kern w:val="0"/>
          <w:szCs w:val="21"/>
        </w:rPr>
        <w:t>#define_INTSIZEOF(n) ((sizeof ( n ) + sizeof ( int ) - 1 ) ~( sizeof(int ) -1 ) )</w:t>
      </w:r>
    </w:p>
    <w:p w:rsidR="003B129B" w:rsidRPr="003B129B" w:rsidRDefault="003B129B" w:rsidP="003B129B">
      <w:pPr>
        <w:widowControl/>
        <w:spacing w:after="240"/>
        <w:jc w:val="left"/>
        <w:rPr>
          <w:rFonts w:ascii="Tahoma" w:eastAsia="宋体" w:hAnsi="Tahoma" w:cs="Tahoma"/>
          <w:kern w:val="0"/>
          <w:szCs w:val="21"/>
        </w:rPr>
      </w:pP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(2)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作用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:</w:t>
      </w:r>
    </w:p>
    <w:p w:rsidR="003B129B" w:rsidRDefault="003B129B" w:rsidP="003B129B">
      <w:pPr>
        <w:widowControl/>
        <w:jc w:val="left"/>
        <w:rPr>
          <w:rFonts w:ascii="Tahoma" w:eastAsia="宋体" w:hAnsi="Tahoma" w:cs="Tahoma"/>
          <w:bCs/>
          <w:kern w:val="0"/>
          <w:sz w:val="24"/>
          <w:szCs w:val="24"/>
        </w:rPr>
      </w:pP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根据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v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取得可变参数表的首指针并赋值给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ap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，方法：最后一个固定参数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v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的地址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+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第一个变参对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v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的偏移地址，然后赋值给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ap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，这样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ap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就是可变参数表的首地址。</w:t>
      </w:r>
    </w:p>
    <w:p w:rsidR="004D43FE" w:rsidRPr="003B129B" w:rsidRDefault="004D43FE" w:rsidP="003B129B">
      <w:pPr>
        <w:widowControl/>
        <w:jc w:val="left"/>
        <w:rPr>
          <w:rFonts w:ascii="Tahoma" w:eastAsia="宋体" w:hAnsi="Tahoma" w:cs="Tahoma" w:hint="eastAsia"/>
          <w:kern w:val="0"/>
          <w:szCs w:val="21"/>
        </w:rPr>
      </w:pP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(3)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举例：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如果有一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 xml:space="preserve"> </w:t>
      </w:r>
      <w:r w:rsidR="00B3589F">
        <w:rPr>
          <w:rFonts w:ascii="Tahoma" w:eastAsia="宋体" w:hAnsi="Tahoma" w:cs="Tahoma" w:hint="eastAsia"/>
          <w:bCs/>
          <w:kern w:val="0"/>
          <w:sz w:val="24"/>
          <w:szCs w:val="24"/>
        </w:rPr>
        <w:t>个</w:t>
      </w:r>
      <w:bookmarkStart w:id="0" w:name="_GoBack"/>
      <w:bookmarkEnd w:id="0"/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va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函数的声明是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voidva_test(char a, char b,char c, …)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，则它的固定参数依次是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a,b,c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，最后一个固定参数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argN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为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c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，因此就是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va_start(arg_ptr,c)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。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  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&lt;2&gt;va_arg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宏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(1)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定义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: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</w:p>
    <w:p w:rsidR="003B129B" w:rsidRPr="003B129B" w:rsidRDefault="003B129B" w:rsidP="003B129B">
      <w:pPr>
        <w:widowControl/>
        <w:shd w:val="clear" w:color="auto" w:fill="F7F7F7"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kern w:val="0"/>
          <w:szCs w:val="21"/>
        </w:rPr>
        <w:t>#defineva_arg(list, mode) ((mode *)(list = (char*) ((((int)list + (__builtin_alignof(mode)&amp;lt;=4?3:7)) &amp;amp; (__builtin_alignof(mode)&amp;lt;=4?-4:-8))+sizeof(mode))))[-1]</w:t>
      </w:r>
    </w:p>
    <w:p w:rsidR="003B129B" w:rsidRPr="003B129B" w:rsidRDefault="003B129B" w:rsidP="003B129B">
      <w:pPr>
        <w:widowControl/>
        <w:spacing w:after="240"/>
        <w:jc w:val="left"/>
        <w:rPr>
          <w:rFonts w:ascii="Tahoma" w:eastAsia="宋体" w:hAnsi="Tahoma" w:cs="Tahoma"/>
          <w:kern w:val="0"/>
          <w:szCs w:val="21"/>
        </w:rPr>
      </w:pP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(2)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作用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: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指取出当前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 xml:space="preserve"> 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arg_ptr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所指的可变参数并将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ap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指针指向下一可变参数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&lt;3&gt;va_end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宏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(1)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定义为：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ahoma"/>
          <w:bCs/>
          <w:kern w:val="0"/>
          <w:sz w:val="24"/>
          <w:szCs w:val="24"/>
        </w:rPr>
        <w:t>#defineva_end ( list )   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(2)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作用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: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结束可变参数的获取。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va_end( list 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实际上被定义为空，没有任何真实对应的代码，用于代码对称，与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va_start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对应。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>三</w:t>
      </w:r>
      <w:r w:rsidRPr="003B129B">
        <w:rPr>
          <w:rFonts w:ascii="宋体" w:eastAsia="宋体" w:hAnsi="宋体" w:cs="Times New Roman"/>
          <w:bCs/>
          <w:kern w:val="0"/>
          <w:sz w:val="27"/>
          <w:szCs w:val="27"/>
        </w:rPr>
        <w:t>.</w:t>
      </w: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>实践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&lt;1&gt;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怎样得到可变参数个数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?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归纳起来有三种办法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: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(1)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函数的第一个参数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,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指定后续的参数个数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,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如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func(intnum,...)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(2)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根据隐含参数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,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判断参数个数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,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如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printf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系列的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,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通过字符串中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%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的个数判断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(3)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特殊情况下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(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如参数都是不大于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0xFFFF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的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int),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可以一直向低处访问堆栈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,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直到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返回地址。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&lt;2&gt;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举例说明三种情况：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(1)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情况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1</w:t>
      </w:r>
    </w:p>
    <w:p w:rsidR="003B129B" w:rsidRPr="003B129B" w:rsidRDefault="003B129B" w:rsidP="003B129B">
      <w:pPr>
        <w:widowControl/>
        <w:shd w:val="clear" w:color="auto" w:fill="F7F7F7"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kern w:val="0"/>
          <w:szCs w:val="21"/>
        </w:rPr>
        <w:t>#include&amp;lt;stdio.h&amp;gt;</w:t>
      </w:r>
      <w:r w:rsidRPr="003B129B">
        <w:rPr>
          <w:rFonts w:ascii="Tahoma" w:eastAsia="宋体" w:hAnsi="Tahoma" w:cs="Tahoma"/>
          <w:kern w:val="0"/>
          <w:szCs w:val="21"/>
        </w:rPr>
        <w:br/>
        <w:t>#include&amp;lt;stdarg.h&amp;gt;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void VariableFunc(int prev_param, ...) 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{ </w:t>
      </w:r>
      <w:r w:rsidRPr="003B129B">
        <w:rPr>
          <w:rFonts w:ascii="Tahoma" w:eastAsia="宋体" w:hAnsi="Tahoma" w:cs="Tahoma"/>
          <w:kern w:val="0"/>
          <w:szCs w:val="21"/>
        </w:rPr>
        <w:br/>
        <w:t>va_list</w:t>
      </w:r>
      <w:r w:rsidRPr="003B129B">
        <w:rPr>
          <w:rFonts w:ascii="Tahoma" w:eastAsia="宋体" w:hAnsi="Tahoma" w:cs="Tahoma"/>
          <w:kern w:val="0"/>
          <w:szCs w:val="21"/>
        </w:rPr>
        <w:br/>
        <w:t>arg_ptr;                                       </w:t>
      </w:r>
      <w:r w:rsidRPr="003B129B">
        <w:rPr>
          <w:rFonts w:ascii="Tahoma" w:eastAsia="宋体" w:hAnsi="Tahoma" w:cs="Tahoma"/>
          <w:kern w:val="0"/>
          <w:szCs w:val="21"/>
        </w:rPr>
        <w:br/>
        <w:t>//</w:t>
      </w:r>
      <w:r w:rsidRPr="003B129B">
        <w:rPr>
          <w:rFonts w:ascii="Tahoma" w:eastAsia="宋体" w:hAnsi="Tahoma" w:cs="Tahoma"/>
          <w:kern w:val="0"/>
          <w:szCs w:val="21"/>
        </w:rPr>
        <w:t>可变参数表的首指针</w:t>
      </w:r>
      <w:r w:rsidRPr="003B129B">
        <w:rPr>
          <w:rFonts w:ascii="Tahoma" w:eastAsia="宋体" w:hAnsi="Tahoma" w:cs="Tahoma"/>
          <w:kern w:val="0"/>
          <w:szCs w:val="21"/>
        </w:rPr>
        <w:br/>
        <w:t>va_start(arg_ptr,</w:t>
      </w:r>
      <w:r w:rsidRPr="003B129B">
        <w:rPr>
          <w:rFonts w:ascii="Tahoma" w:eastAsia="宋体" w:hAnsi="Tahoma" w:cs="Tahoma"/>
          <w:kern w:val="0"/>
          <w:szCs w:val="21"/>
        </w:rPr>
        <w:br/>
        <w:t>prev_param); //</w:t>
      </w:r>
      <w:r w:rsidRPr="003B129B">
        <w:rPr>
          <w:rFonts w:ascii="Tahoma" w:eastAsia="宋体" w:hAnsi="Tahoma" w:cs="Tahoma"/>
          <w:kern w:val="0"/>
          <w:szCs w:val="21"/>
        </w:rPr>
        <w:t>取得可变参数表的首地址并赋给</w:t>
      </w:r>
      <w:r w:rsidRPr="003B129B">
        <w:rPr>
          <w:rFonts w:ascii="Tahoma" w:eastAsia="宋体" w:hAnsi="Tahoma" w:cs="Tahoma"/>
          <w:kern w:val="0"/>
          <w:szCs w:val="21"/>
        </w:rPr>
        <w:t>arg_ptr</w:t>
      </w:r>
      <w:r w:rsidRPr="003B129B">
        <w:rPr>
          <w:rFonts w:ascii="Tahoma" w:eastAsia="宋体" w:hAnsi="Tahoma" w:cs="Tahoma"/>
          <w:kern w:val="0"/>
          <w:szCs w:val="21"/>
        </w:rPr>
        <w:br/>
        <w:t>for(int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i=0;i&amp;lt;prev_param;i++) 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{ </w:t>
      </w:r>
      <w:r w:rsidRPr="003B129B">
        <w:rPr>
          <w:rFonts w:ascii="Tahoma" w:eastAsia="宋体" w:hAnsi="Tahoma" w:cs="Tahoma"/>
          <w:kern w:val="0"/>
          <w:szCs w:val="21"/>
        </w:rPr>
        <w:br/>
        <w:t>    int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    ParamValue; </w:t>
      </w:r>
      <w:r w:rsidRPr="003B129B">
        <w:rPr>
          <w:rFonts w:ascii="Tahoma" w:eastAsia="宋体" w:hAnsi="Tahoma" w:cs="Tahoma"/>
          <w:kern w:val="0"/>
          <w:szCs w:val="21"/>
        </w:rPr>
        <w:br/>
        <w:t>    ParamValue=va_arg(arg_ptr,</w:t>
      </w:r>
      <w:r w:rsidRPr="003B129B">
        <w:rPr>
          <w:rFonts w:ascii="Tahoma" w:eastAsia="宋体" w:hAnsi="Tahoma" w:cs="Tahoma"/>
          <w:kern w:val="0"/>
          <w:szCs w:val="21"/>
        </w:rPr>
        <w:br/>
        <w:t>int);//</w:t>
      </w:r>
      <w:r w:rsidRPr="003B129B">
        <w:rPr>
          <w:rFonts w:ascii="Tahoma" w:eastAsia="宋体" w:hAnsi="Tahoma" w:cs="Tahoma"/>
          <w:kern w:val="0"/>
          <w:szCs w:val="21"/>
        </w:rPr>
        <w:t>取出当前</w:t>
      </w:r>
      <w:r w:rsidRPr="003B129B">
        <w:rPr>
          <w:rFonts w:ascii="Tahoma" w:eastAsia="宋体" w:hAnsi="Tahoma" w:cs="Tahoma"/>
          <w:kern w:val="0"/>
          <w:szCs w:val="21"/>
        </w:rPr>
        <w:t>arg_ptr</w:t>
      </w:r>
      <w:r w:rsidRPr="003B129B">
        <w:rPr>
          <w:rFonts w:ascii="Tahoma" w:eastAsia="宋体" w:hAnsi="Tahoma" w:cs="Tahoma"/>
          <w:kern w:val="0"/>
          <w:szCs w:val="21"/>
        </w:rPr>
        <w:t>所指的可变参数并将</w:t>
      </w:r>
      <w:r w:rsidRPr="003B129B">
        <w:rPr>
          <w:rFonts w:ascii="Tahoma" w:eastAsia="宋体" w:hAnsi="Tahoma" w:cs="Tahoma"/>
          <w:kern w:val="0"/>
          <w:szCs w:val="21"/>
        </w:rPr>
        <w:t>ap</w:t>
      </w:r>
      <w:r w:rsidRPr="003B129B">
        <w:rPr>
          <w:rFonts w:ascii="Tahoma" w:eastAsia="宋体" w:hAnsi="Tahoma" w:cs="Tahoma"/>
          <w:kern w:val="0"/>
          <w:szCs w:val="21"/>
        </w:rPr>
        <w:t>指针指向下一可变参数</w:t>
      </w:r>
      <w:r w:rsidRPr="003B129B">
        <w:rPr>
          <w:rFonts w:ascii="Tahoma" w:eastAsia="宋体" w:hAnsi="Tahoma" w:cs="Tahoma"/>
          <w:kern w:val="0"/>
          <w:szCs w:val="21"/>
        </w:rPr>
        <w:br/>
        <w:t>printf(&amp;quot;</w:t>
      </w:r>
      <w:r w:rsidRPr="003B129B">
        <w:rPr>
          <w:rFonts w:ascii="Tahoma" w:eastAsia="宋体" w:hAnsi="Tahoma" w:cs="Tahoma"/>
          <w:kern w:val="0"/>
          <w:szCs w:val="21"/>
        </w:rPr>
        <w:t>这是第</w:t>
      </w:r>
      <w:r w:rsidRPr="003B129B">
        <w:rPr>
          <w:rFonts w:ascii="Tahoma" w:eastAsia="宋体" w:hAnsi="Tahoma" w:cs="Tahoma"/>
          <w:kern w:val="0"/>
          <w:szCs w:val="21"/>
        </w:rPr>
        <w:t>%d</w:t>
      </w:r>
      <w:r w:rsidRPr="003B129B">
        <w:rPr>
          <w:rFonts w:ascii="Tahoma" w:eastAsia="宋体" w:hAnsi="Tahoma" w:cs="Tahoma"/>
          <w:kern w:val="0"/>
          <w:szCs w:val="21"/>
        </w:rPr>
        <w:t>个可变参数</w:t>
      </w:r>
      <w:r w:rsidRPr="003B129B">
        <w:rPr>
          <w:rFonts w:ascii="Tahoma" w:eastAsia="宋体" w:hAnsi="Tahoma" w:cs="Tahoma"/>
          <w:kern w:val="0"/>
          <w:szCs w:val="21"/>
        </w:rPr>
        <w:t>,</w:t>
      </w:r>
      <w:r w:rsidRPr="003B129B">
        <w:rPr>
          <w:rFonts w:ascii="Tahoma" w:eastAsia="宋体" w:hAnsi="Tahoma" w:cs="Tahoma"/>
          <w:kern w:val="0"/>
          <w:szCs w:val="21"/>
        </w:rPr>
        <w:t>值</w:t>
      </w:r>
      <w:r w:rsidRPr="003B129B">
        <w:rPr>
          <w:rFonts w:ascii="Tahoma" w:eastAsia="宋体" w:hAnsi="Tahoma" w:cs="Tahoma"/>
          <w:kern w:val="0"/>
          <w:szCs w:val="21"/>
        </w:rPr>
        <w:t>:%d,</w:t>
      </w:r>
      <w:r w:rsidRPr="003B129B">
        <w:rPr>
          <w:rFonts w:ascii="Tahoma" w:eastAsia="宋体" w:hAnsi="Tahoma" w:cs="Tahoma"/>
          <w:kern w:val="0"/>
          <w:szCs w:val="21"/>
        </w:rPr>
        <w:t>类型</w:t>
      </w:r>
      <w:r w:rsidRPr="003B129B">
        <w:rPr>
          <w:rFonts w:ascii="Tahoma" w:eastAsia="宋体" w:hAnsi="Tahoma" w:cs="Tahoma"/>
          <w:kern w:val="0"/>
          <w:szCs w:val="21"/>
        </w:rPr>
        <w:t>:int\n&amp;quot;,i+1,ParamValue);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} </w:t>
      </w:r>
      <w:r w:rsidRPr="003B129B">
        <w:rPr>
          <w:rFonts w:ascii="Tahoma" w:eastAsia="宋体" w:hAnsi="Tahoma" w:cs="Tahoma"/>
          <w:kern w:val="0"/>
          <w:szCs w:val="21"/>
        </w:rPr>
        <w:br/>
        <w:t>va_end(arg_ptr);//</w:t>
      </w:r>
      <w:r w:rsidRPr="003B129B">
        <w:rPr>
          <w:rFonts w:ascii="Tahoma" w:eastAsia="宋体" w:hAnsi="Tahoma" w:cs="Tahoma"/>
          <w:kern w:val="0"/>
          <w:szCs w:val="21"/>
        </w:rPr>
        <w:t>执行清理工作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} 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(2)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情况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2</w:t>
      </w:r>
    </w:p>
    <w:p w:rsidR="003B129B" w:rsidRPr="003B129B" w:rsidRDefault="003B129B" w:rsidP="003B129B">
      <w:pPr>
        <w:widowControl/>
        <w:shd w:val="clear" w:color="auto" w:fill="F7F7F7"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kern w:val="0"/>
          <w:szCs w:val="21"/>
        </w:rPr>
        <w:t xml:space="preserve">#include&amp;lt;stdio.h&amp;gt; </w:t>
      </w:r>
      <w:r w:rsidRPr="003B129B">
        <w:rPr>
          <w:rFonts w:ascii="Tahoma" w:eastAsia="宋体" w:hAnsi="Tahoma" w:cs="Tahoma"/>
          <w:kern w:val="0"/>
          <w:szCs w:val="21"/>
        </w:rPr>
        <w:br/>
        <w:t>#include&amp;lt;stdarg.h&amp;gt; //</w:t>
      </w:r>
      <w:r w:rsidRPr="003B129B">
        <w:rPr>
          <w:rFonts w:ascii="Tahoma" w:eastAsia="宋体" w:hAnsi="Tahoma" w:cs="Tahoma"/>
          <w:kern w:val="0"/>
          <w:szCs w:val="21"/>
        </w:rPr>
        <w:t>包含些头文件</w:t>
      </w:r>
      <w:r w:rsidRPr="003B129B">
        <w:rPr>
          <w:rFonts w:ascii="Tahoma" w:eastAsia="宋体" w:hAnsi="Tahoma" w:cs="Tahoma"/>
          <w:kern w:val="0"/>
          <w:szCs w:val="21"/>
        </w:rPr>
        <w:br/>
        <w:t>#include&amp;lt;string&amp;gt;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using namespace std; </w:t>
      </w:r>
      <w:r w:rsidRPr="003B129B">
        <w:rPr>
          <w:rFonts w:ascii="Tahoma" w:eastAsia="宋体" w:hAnsi="Tahoma" w:cs="Tahoma"/>
          <w:kern w:val="0"/>
          <w:szCs w:val="21"/>
        </w:rPr>
        <w:br/>
        <w:t>//</w:t>
      </w:r>
      <w:r w:rsidRPr="003B129B">
        <w:rPr>
          <w:rFonts w:ascii="Tahoma" w:eastAsia="宋体" w:hAnsi="Tahoma" w:cs="Tahoma"/>
          <w:kern w:val="0"/>
          <w:szCs w:val="21"/>
        </w:rPr>
        <w:t>模仿</w:t>
      </w:r>
      <w:r w:rsidRPr="003B129B">
        <w:rPr>
          <w:rFonts w:ascii="Tahoma" w:eastAsia="宋体" w:hAnsi="Tahoma" w:cs="Tahoma"/>
          <w:kern w:val="0"/>
          <w:szCs w:val="21"/>
        </w:rPr>
        <w:t>printf</w:t>
      </w:r>
      <w:r w:rsidRPr="003B129B">
        <w:rPr>
          <w:rFonts w:ascii="Tahoma" w:eastAsia="宋体" w:hAnsi="Tahoma" w:cs="Tahoma"/>
          <w:kern w:val="0"/>
          <w:szCs w:val="21"/>
        </w:rPr>
        <w:t>函数，写一个</w:t>
      </w:r>
      <w:r w:rsidRPr="003B129B">
        <w:rPr>
          <w:rFonts w:ascii="Tahoma" w:eastAsia="宋体" w:hAnsi="Tahoma" w:cs="Tahoma"/>
          <w:kern w:val="0"/>
          <w:szCs w:val="21"/>
        </w:rPr>
        <w:t>printk</w:t>
      </w:r>
      <w:r w:rsidRPr="003B129B">
        <w:rPr>
          <w:rFonts w:ascii="Tahoma" w:eastAsia="宋体" w:hAnsi="Tahoma" w:cs="Tahoma"/>
          <w:kern w:val="0"/>
          <w:szCs w:val="21"/>
        </w:rPr>
        <w:t>函数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void printk(char* prev_param, ...) 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{ </w:t>
      </w:r>
      <w:r w:rsidRPr="003B129B">
        <w:rPr>
          <w:rFonts w:ascii="Tahoma" w:eastAsia="宋体" w:hAnsi="Tahoma" w:cs="Tahoma"/>
          <w:kern w:val="0"/>
          <w:szCs w:val="21"/>
        </w:rPr>
        <w:br/>
        <w:t>int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j = 0; </w:t>
      </w:r>
      <w:r w:rsidRPr="003B129B">
        <w:rPr>
          <w:rFonts w:ascii="Tahoma" w:eastAsia="宋体" w:hAnsi="Tahoma" w:cs="Tahoma"/>
          <w:kern w:val="0"/>
          <w:szCs w:val="21"/>
        </w:rPr>
        <w:br/>
        <w:t>va_list</w:t>
      </w:r>
      <w:r w:rsidRPr="003B129B">
        <w:rPr>
          <w:rFonts w:ascii="Tahoma" w:eastAsia="宋体" w:hAnsi="Tahoma" w:cs="Tahoma"/>
          <w:kern w:val="0"/>
          <w:szCs w:val="21"/>
        </w:rPr>
        <w:br/>
        <w:t>arg_ptr; //</w:t>
      </w:r>
      <w:r w:rsidRPr="003B129B">
        <w:rPr>
          <w:rFonts w:ascii="Tahoma" w:eastAsia="宋体" w:hAnsi="Tahoma" w:cs="Tahoma"/>
          <w:kern w:val="0"/>
          <w:szCs w:val="21"/>
        </w:rPr>
        <w:t>可变参数表的首指针</w:t>
      </w:r>
      <w:r w:rsidRPr="003B129B">
        <w:rPr>
          <w:rFonts w:ascii="Tahoma" w:eastAsia="宋体" w:hAnsi="Tahoma" w:cs="Tahoma"/>
          <w:kern w:val="0"/>
          <w:szCs w:val="21"/>
        </w:rPr>
        <w:br/>
        <w:t>va_start(arg_ptr,prev_param);</w:t>
      </w:r>
      <w:r w:rsidRPr="003B129B">
        <w:rPr>
          <w:rFonts w:ascii="Tahoma" w:eastAsia="宋体" w:hAnsi="Tahoma" w:cs="Tahoma"/>
          <w:kern w:val="0"/>
          <w:szCs w:val="21"/>
        </w:rPr>
        <w:br/>
        <w:t>//</w:t>
      </w:r>
      <w:r w:rsidRPr="003B129B">
        <w:rPr>
          <w:rFonts w:ascii="Tahoma" w:eastAsia="宋体" w:hAnsi="Tahoma" w:cs="Tahoma"/>
          <w:kern w:val="0"/>
          <w:szCs w:val="21"/>
        </w:rPr>
        <w:t>取得可变参数表的首地址</w:t>
      </w:r>
      <w:r w:rsidRPr="003B129B">
        <w:rPr>
          <w:rFonts w:ascii="Tahoma" w:eastAsia="宋体" w:hAnsi="Tahoma" w:cs="Tahoma"/>
          <w:kern w:val="0"/>
          <w:szCs w:val="21"/>
        </w:rPr>
        <w:br/>
        <w:t>string</w:t>
      </w:r>
      <w:r w:rsidRPr="003B129B">
        <w:rPr>
          <w:rFonts w:ascii="Tahoma" w:eastAsia="宋体" w:hAnsi="Tahoma" w:cs="Tahoma"/>
          <w:kern w:val="0"/>
          <w:szCs w:val="21"/>
        </w:rPr>
        <w:br/>
        <w:t>FormatStr(prev_param); //</w:t>
      </w:r>
      <w:r w:rsidRPr="003B129B">
        <w:rPr>
          <w:rFonts w:ascii="Tahoma" w:eastAsia="宋体" w:hAnsi="Tahoma" w:cs="Tahoma"/>
          <w:kern w:val="0"/>
          <w:szCs w:val="21"/>
        </w:rPr>
        <w:t>保存格式化的字符串</w:t>
      </w:r>
      <w:r w:rsidRPr="003B129B">
        <w:rPr>
          <w:rFonts w:ascii="Tahoma" w:eastAsia="宋体" w:hAnsi="Tahoma" w:cs="Tahoma"/>
          <w:kern w:val="0"/>
          <w:szCs w:val="21"/>
        </w:rPr>
        <w:br/>
        <w:t>int</w:t>
      </w:r>
      <w:r w:rsidRPr="003B129B">
        <w:rPr>
          <w:rFonts w:ascii="Tahoma" w:eastAsia="宋体" w:hAnsi="Tahoma" w:cs="Tahoma"/>
          <w:kern w:val="0"/>
          <w:szCs w:val="21"/>
        </w:rPr>
        <w:br/>
        <w:t>InsertPos;</w:t>
      </w:r>
      <w:r w:rsidRPr="003B129B">
        <w:rPr>
          <w:rFonts w:ascii="Tahoma" w:eastAsia="宋体" w:hAnsi="Tahoma" w:cs="Tahoma"/>
          <w:kern w:val="0"/>
          <w:szCs w:val="21"/>
        </w:rPr>
        <w:br/>
        <w:t>//</w:t>
      </w:r>
      <w:r w:rsidRPr="003B129B">
        <w:rPr>
          <w:rFonts w:ascii="Tahoma" w:eastAsia="宋体" w:hAnsi="Tahoma" w:cs="Tahoma"/>
          <w:kern w:val="0"/>
          <w:szCs w:val="21"/>
        </w:rPr>
        <w:t>当在固定参数中找到</w:t>
      </w:r>
      <w:r w:rsidRPr="003B129B">
        <w:rPr>
          <w:rFonts w:ascii="Tahoma" w:eastAsia="宋体" w:hAnsi="Tahoma" w:cs="Tahoma"/>
          <w:kern w:val="0"/>
          <w:szCs w:val="21"/>
        </w:rPr>
        <w:t>%</w:t>
      </w:r>
      <w:r w:rsidRPr="003B129B">
        <w:rPr>
          <w:rFonts w:ascii="Tahoma" w:eastAsia="宋体" w:hAnsi="Tahoma" w:cs="Tahoma"/>
          <w:kern w:val="0"/>
          <w:szCs w:val="21"/>
        </w:rPr>
        <w:t>符号时</w:t>
      </w:r>
      <w:r w:rsidRPr="003B129B">
        <w:rPr>
          <w:rFonts w:ascii="Tahoma" w:eastAsia="宋体" w:hAnsi="Tahoma" w:cs="Tahoma"/>
          <w:kern w:val="0"/>
          <w:szCs w:val="21"/>
        </w:rPr>
        <w:t>:</w:t>
      </w:r>
      <w:r w:rsidRPr="003B129B">
        <w:rPr>
          <w:rFonts w:ascii="Tahoma" w:eastAsia="宋体" w:hAnsi="Tahoma" w:cs="Tahoma"/>
          <w:kern w:val="0"/>
          <w:szCs w:val="21"/>
        </w:rPr>
        <w:br/>
        <w:t>while(-1!=(InsertPos=FormatStr.find(&amp;quot;%&amp;quot;)))</w:t>
      </w:r>
      <w:r w:rsidRPr="003B129B">
        <w:rPr>
          <w:rFonts w:ascii="Tahoma" w:eastAsia="宋体" w:hAnsi="Tahoma" w:cs="Tahoma"/>
          <w:kern w:val="0"/>
          <w:szCs w:val="21"/>
        </w:rPr>
        <w:br/>
        <w:t>{</w:t>
      </w:r>
      <w:r w:rsidRPr="003B129B">
        <w:rPr>
          <w:rFonts w:ascii="Tahoma" w:eastAsia="宋体" w:hAnsi="Tahoma" w:cs="Tahoma"/>
          <w:kern w:val="0"/>
          <w:szCs w:val="21"/>
        </w:rPr>
        <w:br/>
        <w:t>    //</w:t>
      </w:r>
      <w:r w:rsidRPr="003B129B">
        <w:rPr>
          <w:rFonts w:ascii="Tahoma" w:eastAsia="宋体" w:hAnsi="Tahoma" w:cs="Tahoma"/>
          <w:kern w:val="0"/>
          <w:szCs w:val="21"/>
        </w:rPr>
        <w:t>根据</w:t>
      </w:r>
      <w:r w:rsidRPr="003B129B">
        <w:rPr>
          <w:rFonts w:ascii="Tahoma" w:eastAsia="宋体" w:hAnsi="Tahoma" w:cs="Tahoma"/>
          <w:kern w:val="0"/>
          <w:szCs w:val="21"/>
        </w:rPr>
        <w:t>%</w:t>
      </w:r>
      <w:r w:rsidRPr="003B129B">
        <w:rPr>
          <w:rFonts w:ascii="Tahoma" w:eastAsia="宋体" w:hAnsi="Tahoma" w:cs="Tahoma"/>
          <w:kern w:val="0"/>
          <w:szCs w:val="21"/>
        </w:rPr>
        <w:t>后面的字符分别进行处理</w:t>
      </w:r>
      <w:r w:rsidRPr="003B129B">
        <w:rPr>
          <w:rFonts w:ascii="Tahoma" w:eastAsia="宋体" w:hAnsi="Tahoma" w:cs="Tahoma"/>
          <w:kern w:val="0"/>
          <w:szCs w:val="21"/>
        </w:rPr>
        <w:t>        </w:t>
      </w:r>
      <w:r w:rsidRPr="003B129B">
        <w:rPr>
          <w:rFonts w:ascii="Tahoma" w:eastAsia="宋体" w:hAnsi="Tahoma" w:cs="Tahoma"/>
          <w:kern w:val="0"/>
          <w:szCs w:val="21"/>
        </w:rPr>
        <w:br/>
        <w:t>    if(FormatStr[InsertPos+1]=='d')</w:t>
      </w:r>
      <w:r w:rsidRPr="003B129B">
        <w:rPr>
          <w:rFonts w:ascii="Tahoma" w:eastAsia="宋体" w:hAnsi="Tahoma" w:cs="Tahoma"/>
          <w:kern w:val="0"/>
          <w:szCs w:val="21"/>
        </w:rPr>
        <w:br/>
        <w:t>    //%</w:t>
      </w:r>
      <w:r w:rsidRPr="003B129B">
        <w:rPr>
          <w:rFonts w:ascii="Tahoma" w:eastAsia="宋体" w:hAnsi="Tahoma" w:cs="Tahoma"/>
          <w:kern w:val="0"/>
          <w:szCs w:val="21"/>
        </w:rPr>
        <w:t>号后是</w:t>
      </w:r>
      <w:r w:rsidRPr="003B129B">
        <w:rPr>
          <w:rFonts w:ascii="Tahoma" w:eastAsia="宋体" w:hAnsi="Tahoma" w:cs="Tahoma"/>
          <w:kern w:val="0"/>
          <w:szCs w:val="21"/>
        </w:rPr>
        <w:t>'d'</w:t>
      </w:r>
      <w:r w:rsidRPr="003B129B">
        <w:rPr>
          <w:rFonts w:ascii="Tahoma" w:eastAsia="宋体" w:hAnsi="Tahoma" w:cs="Tahoma"/>
          <w:kern w:val="0"/>
          <w:szCs w:val="21"/>
        </w:rPr>
        <w:t>就转为字符再插入</w:t>
      </w:r>
      <w:r w:rsidRPr="003B129B">
        <w:rPr>
          <w:rFonts w:ascii="Tahoma" w:eastAsia="宋体" w:hAnsi="Tahoma" w:cs="Tahoma"/>
          <w:kern w:val="0"/>
          <w:szCs w:val="21"/>
        </w:rPr>
        <w:br/>
        <w:t>    FormatStr</w:t>
      </w:r>
      <w:r w:rsidRPr="003B129B">
        <w:rPr>
          <w:rFonts w:ascii="Tahoma" w:eastAsia="宋体" w:hAnsi="Tahoma" w:cs="Tahoma"/>
          <w:kern w:val="0"/>
          <w:szCs w:val="21"/>
        </w:rPr>
        <w:br/>
        <w:t>    {</w:t>
      </w:r>
      <w:r w:rsidRPr="003B129B">
        <w:rPr>
          <w:rFonts w:ascii="Tahoma" w:eastAsia="宋体" w:hAnsi="Tahoma" w:cs="Tahoma"/>
          <w:kern w:val="0"/>
          <w:szCs w:val="21"/>
        </w:rPr>
        <w:br/>
        <w:t>     char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     buf[15]; </w:t>
      </w:r>
      <w:r w:rsidRPr="003B129B">
        <w:rPr>
          <w:rFonts w:ascii="Tahoma" w:eastAsia="宋体" w:hAnsi="Tahoma" w:cs="Tahoma"/>
          <w:kern w:val="0"/>
          <w:szCs w:val="21"/>
        </w:rPr>
        <w:br/>
        <w:t>     int</w:t>
      </w:r>
      <w:r w:rsidRPr="003B129B">
        <w:rPr>
          <w:rFonts w:ascii="Tahoma" w:eastAsia="宋体" w:hAnsi="Tahoma" w:cs="Tahoma"/>
          <w:kern w:val="0"/>
          <w:szCs w:val="21"/>
        </w:rPr>
        <w:br/>
        <w:t>     IntValud=va_arg(arg_ptr,int); //</w:t>
      </w:r>
      <w:r w:rsidRPr="003B129B">
        <w:rPr>
          <w:rFonts w:ascii="Tahoma" w:eastAsia="宋体" w:hAnsi="Tahoma" w:cs="Tahoma"/>
          <w:kern w:val="0"/>
          <w:szCs w:val="21"/>
        </w:rPr>
        <w:t>从可变参数列表中获得数据</w:t>
      </w:r>
      <w:r w:rsidRPr="003B129B">
        <w:rPr>
          <w:rFonts w:ascii="Tahoma" w:eastAsia="宋体" w:hAnsi="Tahoma" w:cs="Tahoma"/>
          <w:kern w:val="0"/>
          <w:szCs w:val="21"/>
        </w:rPr>
        <w:br/>
        <w:t>     itoa(IntValud,buf,10);                           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     //Int </w:t>
      </w:r>
      <w:r w:rsidRPr="003B129B">
        <w:rPr>
          <w:rFonts w:ascii="Tahoma" w:eastAsia="宋体" w:hAnsi="Tahoma" w:cs="Tahoma"/>
          <w:kern w:val="0"/>
          <w:szCs w:val="21"/>
        </w:rPr>
        <w:t>转</w:t>
      </w:r>
      <w:r w:rsidRPr="003B129B">
        <w:rPr>
          <w:rFonts w:ascii="Tahoma" w:eastAsia="宋体" w:hAnsi="Tahoma" w:cs="Tahoma"/>
          <w:kern w:val="0"/>
          <w:szCs w:val="21"/>
        </w:rPr>
        <w:t>string</w:t>
      </w:r>
      <w:r w:rsidRPr="003B129B">
        <w:rPr>
          <w:rFonts w:ascii="Tahoma" w:eastAsia="宋体" w:hAnsi="Tahoma" w:cs="Tahoma"/>
          <w:kern w:val="0"/>
          <w:szCs w:val="21"/>
        </w:rPr>
        <w:t>并保存在</w:t>
      </w:r>
      <w:r w:rsidRPr="003B129B">
        <w:rPr>
          <w:rFonts w:ascii="Tahoma" w:eastAsia="宋体" w:hAnsi="Tahoma" w:cs="Tahoma"/>
          <w:kern w:val="0"/>
          <w:szCs w:val="21"/>
        </w:rPr>
        <w:t>buf</w:t>
      </w:r>
      <w:r w:rsidRPr="003B129B">
        <w:rPr>
          <w:rFonts w:ascii="Tahoma" w:eastAsia="宋体" w:hAnsi="Tahoma" w:cs="Tahoma"/>
          <w:kern w:val="0"/>
          <w:szCs w:val="21"/>
        </w:rPr>
        <w:br/>
        <w:t>     FormatStr.erase(InsertPos,2);//</w:t>
      </w:r>
      <w:r w:rsidRPr="003B129B">
        <w:rPr>
          <w:rFonts w:ascii="Tahoma" w:eastAsia="宋体" w:hAnsi="Tahoma" w:cs="Tahoma"/>
          <w:kern w:val="0"/>
          <w:szCs w:val="21"/>
        </w:rPr>
        <w:t>擦除两个字符</w:t>
      </w:r>
      <w:r w:rsidRPr="003B129B">
        <w:rPr>
          <w:rFonts w:ascii="Tahoma" w:eastAsia="宋体" w:hAnsi="Tahoma" w:cs="Tahoma"/>
          <w:kern w:val="0"/>
          <w:szCs w:val="21"/>
        </w:rPr>
        <w:t>%d</w:t>
      </w:r>
      <w:r w:rsidRPr="003B129B">
        <w:rPr>
          <w:rFonts w:ascii="Tahoma" w:eastAsia="宋体" w:hAnsi="Tahoma" w:cs="Tahoma"/>
          <w:kern w:val="0"/>
          <w:szCs w:val="21"/>
        </w:rPr>
        <w:br/>
        <w:t>     FormatStr.insert(InsertPos,buf);</w:t>
      </w:r>
      <w:r w:rsidRPr="003B129B">
        <w:rPr>
          <w:rFonts w:ascii="Tahoma" w:eastAsia="宋体" w:hAnsi="Tahoma" w:cs="Tahoma"/>
          <w:kern w:val="0"/>
          <w:szCs w:val="21"/>
        </w:rPr>
        <w:br/>
        <w:t>//</w:t>
      </w:r>
      <w:r w:rsidRPr="003B129B">
        <w:rPr>
          <w:rFonts w:ascii="Tahoma" w:eastAsia="宋体" w:hAnsi="Tahoma" w:cs="Tahoma"/>
          <w:kern w:val="0"/>
          <w:szCs w:val="21"/>
        </w:rPr>
        <w:t>插入</w:t>
      </w:r>
      <w:r w:rsidRPr="003B129B">
        <w:rPr>
          <w:rFonts w:ascii="Tahoma" w:eastAsia="宋体" w:hAnsi="Tahoma" w:cs="Tahoma"/>
          <w:kern w:val="0"/>
          <w:szCs w:val="21"/>
        </w:rPr>
        <w:t>Int</w:t>
      </w:r>
      <w:r w:rsidRPr="003B129B">
        <w:rPr>
          <w:rFonts w:ascii="Tahoma" w:eastAsia="宋体" w:hAnsi="Tahoma" w:cs="Tahoma"/>
          <w:kern w:val="0"/>
          <w:szCs w:val="21"/>
        </w:rPr>
        <w:t>值到</w:t>
      </w:r>
      <w:r w:rsidRPr="003B129B">
        <w:rPr>
          <w:rFonts w:ascii="Tahoma" w:eastAsia="宋体" w:hAnsi="Tahoma" w:cs="Tahoma"/>
          <w:kern w:val="0"/>
          <w:szCs w:val="21"/>
        </w:rPr>
        <w:t>FormatStr</w:t>
      </w:r>
      <w:r w:rsidRPr="003B129B">
        <w:rPr>
          <w:rFonts w:ascii="Tahoma" w:eastAsia="宋体" w:hAnsi="Tahoma" w:cs="Tahoma"/>
          <w:kern w:val="0"/>
          <w:szCs w:val="21"/>
        </w:rPr>
        <w:br/>
        <w:t>    }            </w:t>
      </w:r>
      <w:r w:rsidRPr="003B129B">
        <w:rPr>
          <w:rFonts w:ascii="Tahoma" w:eastAsia="宋体" w:hAnsi="Tahoma" w:cs="Tahoma"/>
          <w:kern w:val="0"/>
          <w:szCs w:val="21"/>
        </w:rPr>
        <w:br/>
        <w:t>    else</w:t>
      </w:r>
      <w:r w:rsidRPr="003B129B">
        <w:rPr>
          <w:rFonts w:ascii="Tahoma" w:eastAsia="宋体" w:hAnsi="Tahoma" w:cs="Tahoma"/>
          <w:kern w:val="0"/>
          <w:szCs w:val="21"/>
        </w:rPr>
        <w:br/>
        <w:t>if(FormatStr[InsertPos+1]=='s') ////%</w:t>
      </w:r>
      <w:r w:rsidRPr="003B129B">
        <w:rPr>
          <w:rFonts w:ascii="Tahoma" w:eastAsia="宋体" w:hAnsi="Tahoma" w:cs="Tahoma"/>
          <w:kern w:val="0"/>
          <w:szCs w:val="21"/>
        </w:rPr>
        <w:t>号后是</w:t>
      </w:r>
      <w:r w:rsidRPr="003B129B">
        <w:rPr>
          <w:rFonts w:ascii="Tahoma" w:eastAsia="宋体" w:hAnsi="Tahoma" w:cs="Tahoma"/>
          <w:kern w:val="0"/>
          <w:szCs w:val="21"/>
        </w:rPr>
        <w:t>'s'</w:t>
      </w:r>
      <w:r w:rsidRPr="003B129B">
        <w:rPr>
          <w:rFonts w:ascii="Tahoma" w:eastAsia="宋体" w:hAnsi="Tahoma" w:cs="Tahoma"/>
          <w:kern w:val="0"/>
          <w:szCs w:val="21"/>
        </w:rPr>
        <w:t>就直接将字符串插入</w:t>
      </w:r>
      <w:r w:rsidRPr="003B129B">
        <w:rPr>
          <w:rFonts w:ascii="Tahoma" w:eastAsia="宋体" w:hAnsi="Tahoma" w:cs="Tahoma"/>
          <w:kern w:val="0"/>
          <w:szCs w:val="21"/>
        </w:rPr>
        <w:t>FormatStr</w:t>
      </w:r>
      <w:r w:rsidRPr="003B129B">
        <w:rPr>
          <w:rFonts w:ascii="Tahoma" w:eastAsia="宋体" w:hAnsi="Tahoma" w:cs="Tahoma"/>
          <w:kern w:val="0"/>
          <w:szCs w:val="21"/>
        </w:rPr>
        <w:br/>
        <w:t>    {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     FormatStr.erase(InsertPos,2);    </w:t>
      </w:r>
      <w:r w:rsidRPr="003B129B">
        <w:rPr>
          <w:rFonts w:ascii="Tahoma" w:eastAsia="宋体" w:hAnsi="Tahoma" w:cs="Tahoma"/>
          <w:kern w:val="0"/>
          <w:szCs w:val="21"/>
        </w:rPr>
        <w:br/>
        <w:t>FormatStr.insert(InsertPos,va_arg(arg_ptr,char*));</w:t>
      </w:r>
      <w:r w:rsidRPr="003B129B">
        <w:rPr>
          <w:rFonts w:ascii="Tahoma" w:eastAsia="宋体" w:hAnsi="Tahoma" w:cs="Tahoma"/>
          <w:kern w:val="0"/>
          <w:szCs w:val="21"/>
        </w:rPr>
        <w:br/>
        <w:t>    }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} </w:t>
      </w:r>
      <w:r w:rsidRPr="003B129B">
        <w:rPr>
          <w:rFonts w:ascii="Tahoma" w:eastAsia="宋体" w:hAnsi="Tahoma" w:cs="Tahoma"/>
          <w:kern w:val="0"/>
          <w:szCs w:val="21"/>
        </w:rPr>
        <w:br/>
        <w:t>printf(&amp;quot;%s\n&amp;quot;,FormatStr.c_str());</w:t>
      </w:r>
      <w:r w:rsidRPr="003B129B">
        <w:rPr>
          <w:rFonts w:ascii="Tahoma" w:eastAsia="宋体" w:hAnsi="Tahoma" w:cs="Tahoma"/>
          <w:kern w:val="0"/>
          <w:szCs w:val="21"/>
        </w:rPr>
        <w:br/>
        <w:t>//</w:t>
      </w:r>
      <w:r w:rsidRPr="003B129B">
        <w:rPr>
          <w:rFonts w:ascii="Tahoma" w:eastAsia="宋体" w:hAnsi="Tahoma" w:cs="Tahoma"/>
          <w:kern w:val="0"/>
          <w:szCs w:val="21"/>
        </w:rPr>
        <w:t>打印出处理后的</w:t>
      </w:r>
      <w:r w:rsidRPr="003B129B">
        <w:rPr>
          <w:rFonts w:ascii="Tahoma" w:eastAsia="宋体" w:hAnsi="Tahoma" w:cs="Tahoma"/>
          <w:kern w:val="0"/>
          <w:szCs w:val="21"/>
        </w:rPr>
        <w:t>FormatStr</w:t>
      </w:r>
      <w:r w:rsidRPr="003B129B">
        <w:rPr>
          <w:rFonts w:ascii="Tahoma" w:eastAsia="宋体" w:hAnsi="Tahoma" w:cs="Tahoma"/>
          <w:kern w:val="0"/>
          <w:szCs w:val="21"/>
        </w:rPr>
        <w:br/>
        <w:t>va_end(arg_ptr);//</w:t>
      </w:r>
      <w:r w:rsidRPr="003B129B">
        <w:rPr>
          <w:rFonts w:ascii="Tahoma" w:eastAsia="宋体" w:hAnsi="Tahoma" w:cs="Tahoma"/>
          <w:kern w:val="0"/>
          <w:szCs w:val="21"/>
        </w:rPr>
        <w:t>执行清理工作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} 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void main() 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{ </w:t>
      </w:r>
      <w:r w:rsidRPr="003B129B">
        <w:rPr>
          <w:rFonts w:ascii="Tahoma" w:eastAsia="宋体" w:hAnsi="Tahoma" w:cs="Tahoma"/>
          <w:kern w:val="0"/>
          <w:szCs w:val="21"/>
        </w:rPr>
        <w:br/>
        <w:t>printk(&amp;quot;show</w:t>
      </w:r>
      <w:r w:rsidRPr="003B129B">
        <w:rPr>
          <w:rFonts w:ascii="Tahoma" w:eastAsia="宋体" w:hAnsi="Tahoma" w:cs="Tahoma"/>
          <w:kern w:val="0"/>
          <w:szCs w:val="21"/>
        </w:rPr>
        <w:br/>
        <w:t>you how %s %s work %d&amp;quot;,&amp;quot;printf&amp;quot;,&amp;quot;function&amp;quot;,88);</w:t>
      </w:r>
      <w:r w:rsidRPr="003B129B">
        <w:rPr>
          <w:rFonts w:ascii="Tahoma" w:eastAsia="宋体" w:hAnsi="Tahoma" w:cs="Tahoma"/>
          <w:kern w:val="0"/>
          <w:szCs w:val="21"/>
        </w:rPr>
        <w:br/>
        <w:t>}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(3)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情况</w:t>
      </w:r>
      <w:r w:rsidRPr="003B129B">
        <w:rPr>
          <w:rFonts w:ascii="宋体" w:eastAsia="宋体" w:hAnsi="宋体" w:cs="Times New Roman"/>
          <w:bCs/>
          <w:kern w:val="0"/>
          <w:sz w:val="24"/>
          <w:szCs w:val="24"/>
        </w:rPr>
        <w:t>3</w:t>
      </w:r>
    </w:p>
    <w:p w:rsidR="003B129B" w:rsidRPr="003B129B" w:rsidRDefault="003B129B" w:rsidP="003B129B">
      <w:pPr>
        <w:widowControl/>
        <w:shd w:val="clear" w:color="auto" w:fill="F7F7F7"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kern w:val="0"/>
          <w:szCs w:val="21"/>
        </w:rPr>
        <w:t xml:space="preserve">#include   &amp;lt;stdio.h&amp;gt;    </w:t>
      </w:r>
      <w:r w:rsidRPr="003B129B">
        <w:rPr>
          <w:rFonts w:ascii="Tahoma" w:eastAsia="宋体" w:hAnsi="Tahoma" w:cs="Tahoma"/>
          <w:kern w:val="0"/>
          <w:szCs w:val="21"/>
        </w:rPr>
        <w:br/>
        <w:t>#include   &amp;lt;stdarg.h&amp;gt;     </w:t>
      </w:r>
      <w:r w:rsidRPr="003B129B">
        <w:rPr>
          <w:rFonts w:ascii="Tahoma" w:eastAsia="宋体" w:hAnsi="Tahoma" w:cs="Tahoma"/>
          <w:kern w:val="0"/>
          <w:szCs w:val="21"/>
        </w:rPr>
        <w:br/>
        <w:t>struct   T_Progs{     </w:t>
      </w:r>
      <w:r w:rsidRPr="003B129B">
        <w:rPr>
          <w:rFonts w:ascii="Tahoma" w:eastAsia="宋体" w:hAnsi="Tahoma" w:cs="Tahoma"/>
          <w:kern w:val="0"/>
          <w:szCs w:val="21"/>
        </w:rPr>
        <w:br/>
        <w:t>int   x;     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int   y;    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}; </w:t>
      </w:r>
      <w:r w:rsidRPr="003B129B">
        <w:rPr>
          <w:rFonts w:ascii="Tahoma" w:eastAsia="宋体" w:hAnsi="Tahoma" w:cs="Tahoma"/>
          <w:kern w:val="0"/>
          <w:szCs w:val="21"/>
        </w:rPr>
        <w:br/>
        <w:t>void   func(T_Progs    *tProgs,...)     </w:t>
      </w:r>
      <w:r w:rsidRPr="003B129B">
        <w:rPr>
          <w:rFonts w:ascii="Tahoma" w:eastAsia="宋体" w:hAnsi="Tahoma" w:cs="Tahoma"/>
          <w:kern w:val="0"/>
          <w:szCs w:val="21"/>
        </w:rPr>
        <w:br/>
        <w:t>{  </w:t>
      </w:r>
      <w:r w:rsidRPr="003B129B">
        <w:rPr>
          <w:rFonts w:ascii="Tahoma" w:eastAsia="宋体" w:hAnsi="Tahoma" w:cs="Tahoma"/>
          <w:kern w:val="0"/>
          <w:szCs w:val="21"/>
        </w:rPr>
        <w:br/>
        <w:t>int   total    =    0;     </w:t>
      </w:r>
      <w:r w:rsidRPr="003B129B">
        <w:rPr>
          <w:rFonts w:ascii="Tahoma" w:eastAsia="宋体" w:hAnsi="Tahoma" w:cs="Tahoma"/>
          <w:kern w:val="0"/>
          <w:szCs w:val="21"/>
        </w:rPr>
        <w:br/>
        <w:t>va_list   ap;     </w:t>
      </w:r>
      <w:r w:rsidRPr="003B129B">
        <w:rPr>
          <w:rFonts w:ascii="Tahoma" w:eastAsia="宋体" w:hAnsi="Tahoma" w:cs="Tahoma"/>
          <w:kern w:val="0"/>
          <w:szCs w:val="21"/>
        </w:rPr>
        <w:br/>
        <w:t>T_Progs   *p;     </w:t>
      </w:r>
      <w:r w:rsidRPr="003B129B">
        <w:rPr>
          <w:rFonts w:ascii="Tahoma" w:eastAsia="宋体" w:hAnsi="Tahoma" w:cs="Tahoma"/>
          <w:kern w:val="0"/>
          <w:szCs w:val="21"/>
        </w:rPr>
        <w:br/>
        <w:t>va_start(ap,</w:t>
      </w:r>
      <w:r w:rsidRPr="003B129B">
        <w:rPr>
          <w:rFonts w:ascii="Tahoma" w:eastAsia="宋体" w:hAnsi="Tahoma" w:cs="Tahoma"/>
          <w:kern w:val="0"/>
          <w:szCs w:val="21"/>
        </w:rPr>
        <w:br/>
        <w:t>   tProgs);     </w:t>
      </w:r>
      <w:r w:rsidRPr="003B129B">
        <w:rPr>
          <w:rFonts w:ascii="Tahoma" w:eastAsia="宋体" w:hAnsi="Tahoma" w:cs="Tahoma"/>
          <w:kern w:val="0"/>
          <w:szCs w:val="21"/>
        </w:rPr>
        <w:br/>
        <w:t>p  =    tProgs;     </w:t>
      </w:r>
      <w:r w:rsidRPr="003B129B">
        <w:rPr>
          <w:rFonts w:ascii="Tahoma" w:eastAsia="宋体" w:hAnsi="Tahoma" w:cs="Tahoma"/>
          <w:kern w:val="0"/>
          <w:szCs w:val="21"/>
        </w:rPr>
        <w:br/>
        <w:t>printf(&amp;quot;x[%d]=%d\n&amp;quot;,total,p-&amp;gt;x);</w:t>
      </w:r>
      <w:r w:rsidRPr="003B129B">
        <w:rPr>
          <w:rFonts w:ascii="Tahoma" w:eastAsia="宋体" w:hAnsi="Tahoma" w:cs="Tahoma"/>
          <w:kern w:val="0"/>
          <w:szCs w:val="21"/>
        </w:rPr>
        <w:br/>
        <w:t>printf(&amp;quot;y[%d]=%d\n&amp;quot;,total,p-&amp;gt;y);</w:t>
      </w:r>
      <w:r w:rsidRPr="003B129B">
        <w:rPr>
          <w:rFonts w:ascii="Tahoma" w:eastAsia="宋体" w:hAnsi="Tahoma" w:cs="Tahoma"/>
          <w:kern w:val="0"/>
          <w:szCs w:val="21"/>
        </w:rPr>
        <w:br/>
        <w:t>total++;</w:t>
      </w:r>
      <w:r w:rsidRPr="003B129B">
        <w:rPr>
          <w:rFonts w:ascii="Tahoma" w:eastAsia="宋体" w:hAnsi="Tahoma" w:cs="Tahoma"/>
          <w:kern w:val="0"/>
          <w:szCs w:val="21"/>
        </w:rPr>
        <w:br/>
        <w:t>while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   (p    =    (va_arg(ap,T_Progs*)))       </w:t>
      </w:r>
      <w:r w:rsidRPr="003B129B">
        <w:rPr>
          <w:rFonts w:ascii="Tahoma" w:eastAsia="宋体" w:hAnsi="Tahoma" w:cs="Tahoma"/>
          <w:kern w:val="0"/>
          <w:szCs w:val="21"/>
        </w:rPr>
        <w:br/>
        <w:t>{  </w:t>
      </w:r>
      <w:r w:rsidRPr="003B129B">
        <w:rPr>
          <w:rFonts w:ascii="Tahoma" w:eastAsia="宋体" w:hAnsi="Tahoma" w:cs="Tahoma"/>
          <w:kern w:val="0"/>
          <w:szCs w:val="21"/>
        </w:rPr>
        <w:br/>
        <w:t>    printf(&amp;quot;x[%d]=%d\n&amp;quot;,total,p-&amp;gt;x);</w:t>
      </w:r>
      <w:r w:rsidRPr="003B129B">
        <w:rPr>
          <w:rFonts w:ascii="Tahoma" w:eastAsia="宋体" w:hAnsi="Tahoma" w:cs="Tahoma"/>
          <w:kern w:val="0"/>
          <w:szCs w:val="21"/>
        </w:rPr>
        <w:br/>
        <w:t>    printf(&amp;quot;y[%d]=%d\n&amp;quot;,total,p-&amp;gt;y);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    total ++;    </w:t>
      </w:r>
      <w:r w:rsidRPr="003B129B">
        <w:rPr>
          <w:rFonts w:ascii="Tahoma" w:eastAsia="宋体" w:hAnsi="Tahoma" w:cs="Tahoma"/>
          <w:kern w:val="0"/>
          <w:szCs w:val="21"/>
        </w:rPr>
        <w:br/>
        <w:t>}  </w:t>
      </w:r>
      <w:r w:rsidRPr="003B129B">
        <w:rPr>
          <w:rFonts w:ascii="Tahoma" w:eastAsia="宋体" w:hAnsi="Tahoma" w:cs="Tahoma"/>
          <w:kern w:val="0"/>
          <w:szCs w:val="21"/>
        </w:rPr>
        <w:br/>
        <w:t>va_end(ap);</w:t>
      </w:r>
      <w:r w:rsidRPr="003B129B">
        <w:rPr>
          <w:rFonts w:ascii="Tahoma" w:eastAsia="宋体" w:hAnsi="Tahoma" w:cs="Tahoma"/>
          <w:kern w:val="0"/>
          <w:szCs w:val="21"/>
        </w:rPr>
        <w:br/>
        <w:t>printf(&amp;quot;</w:t>
      </w:r>
      <w:r w:rsidRPr="003B129B">
        <w:rPr>
          <w:rFonts w:ascii="Tahoma" w:eastAsia="宋体" w:hAnsi="Tahoma" w:cs="Tahoma"/>
          <w:kern w:val="0"/>
          <w:szCs w:val="21"/>
        </w:rPr>
        <w:t>参数个数</w:t>
      </w:r>
      <w:r w:rsidRPr="003B129B">
        <w:rPr>
          <w:rFonts w:ascii="Tahoma" w:eastAsia="宋体" w:hAnsi="Tahoma" w:cs="Tahoma"/>
          <w:kern w:val="0"/>
          <w:szCs w:val="21"/>
        </w:rPr>
        <w:t>:%d\n&amp;quot;,total);</w:t>
      </w:r>
      <w:r w:rsidRPr="003B129B">
        <w:rPr>
          <w:rFonts w:ascii="Tahoma" w:eastAsia="宋体" w:hAnsi="Tahoma" w:cs="Tahoma"/>
          <w:kern w:val="0"/>
          <w:szCs w:val="21"/>
        </w:rPr>
        <w:br/>
        <w:t>}  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void   main(void)    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{ </w:t>
      </w:r>
      <w:r w:rsidRPr="003B129B">
        <w:rPr>
          <w:rFonts w:ascii="Tahoma" w:eastAsia="宋体" w:hAnsi="Tahoma" w:cs="Tahoma"/>
          <w:kern w:val="0"/>
          <w:szCs w:val="21"/>
        </w:rPr>
        <w:br/>
        <w:t>T_Progs</w:t>
      </w:r>
      <w:r w:rsidRPr="003B129B">
        <w:rPr>
          <w:rFonts w:ascii="Tahoma" w:eastAsia="宋体" w:hAnsi="Tahoma" w:cs="Tahoma"/>
          <w:kern w:val="0"/>
          <w:szCs w:val="21"/>
        </w:rPr>
        <w:br/>
        <w:t>   test1,test2;     </w:t>
      </w:r>
      <w:r w:rsidRPr="003B129B">
        <w:rPr>
          <w:rFonts w:ascii="Tahoma" w:eastAsia="宋体" w:hAnsi="Tahoma" w:cs="Tahoma"/>
          <w:kern w:val="0"/>
          <w:szCs w:val="21"/>
        </w:rPr>
        <w:br/>
        <w:t>test1.x   =    1;test2.x    =    3;     </w:t>
      </w:r>
      <w:r w:rsidRPr="003B129B">
        <w:rPr>
          <w:rFonts w:ascii="Tahoma" w:eastAsia="宋体" w:hAnsi="Tahoma" w:cs="Tahoma"/>
          <w:kern w:val="0"/>
          <w:szCs w:val="21"/>
        </w:rPr>
        <w:br/>
        <w:t>test1.y   =    2;test2.y    =    4;     </w:t>
      </w:r>
      <w:r w:rsidRPr="003B129B">
        <w:rPr>
          <w:rFonts w:ascii="Tahoma" w:eastAsia="宋体" w:hAnsi="Tahoma" w:cs="Tahoma"/>
          <w:kern w:val="0"/>
          <w:szCs w:val="21"/>
        </w:rPr>
        <w:br/>
        <w:t>func(&amp;amp;test1,&amp;amp;test2,NULL);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} </w:t>
      </w:r>
    </w:p>
    <w:p w:rsidR="003B129B" w:rsidRPr="003B129B" w:rsidRDefault="003B129B" w:rsidP="003B129B">
      <w:pPr>
        <w:widowControl/>
        <w:spacing w:after="240"/>
        <w:jc w:val="left"/>
        <w:rPr>
          <w:rFonts w:ascii="Tahoma" w:eastAsia="宋体" w:hAnsi="Tahoma" w:cs="Tahoma"/>
          <w:kern w:val="0"/>
          <w:szCs w:val="21"/>
        </w:rPr>
      </w:pP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>四</w:t>
      </w: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>.</w:t>
      </w: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>最简单的移植步骤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&lt;1&gt;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我们许多选择：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(1)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移植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linux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的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printf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，版本越新越难移植，但是功能也越强大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Cs w:val="21"/>
        </w:rPr>
        <w:t>(2)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移植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uboot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的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printf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，实际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uboot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也是移植到内核的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Cs w:val="21"/>
        </w:rPr>
        <w:t>(3)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完全自己编写，但是功能比较弱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在保证整个裸机其他代码部分没有任何问题，且编译器也没有任何问题的情况下，上述三种方法都是可行的。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下面我们只是直接采用韦东山老师移植好的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printf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相关的库文件，他的办法是移植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2.4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内核版本的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printf</w:t>
      </w: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功能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>&lt;2&gt;</w:t>
      </w: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>拷贝附件里相关库文件到裸机代码根目录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>&lt;3&gt;</w:t>
      </w: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>修改</w:t>
      </w: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>makefile</w:t>
      </w: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>如附件所示，必须严格按照</w:t>
      </w: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>makefile</w:t>
      </w: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>里的相关设置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 xml:space="preserve">&lt;4&gt;make </w:t>
      </w:r>
      <w:r w:rsidRPr="003B129B">
        <w:rPr>
          <w:rFonts w:ascii="Tahoma" w:eastAsia="宋体" w:hAnsi="Tahoma" w:cs="Tahoma"/>
          <w:bCs/>
          <w:kern w:val="0"/>
          <w:sz w:val="27"/>
          <w:szCs w:val="27"/>
        </w:rPr>
        <w:t>编译并测试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bCs/>
          <w:kern w:val="0"/>
          <w:sz w:val="24"/>
          <w:szCs w:val="24"/>
        </w:rPr>
        <w:t>测试代码如下：</w:t>
      </w: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</w:p>
    <w:p w:rsidR="003B129B" w:rsidRPr="003B129B" w:rsidRDefault="003B129B" w:rsidP="003B129B">
      <w:pPr>
        <w:widowControl/>
        <w:shd w:val="clear" w:color="auto" w:fill="F7F7F7"/>
        <w:jc w:val="left"/>
        <w:rPr>
          <w:rFonts w:ascii="Tahoma" w:eastAsia="宋体" w:hAnsi="Tahoma" w:cs="Tahoma"/>
          <w:kern w:val="0"/>
          <w:szCs w:val="21"/>
        </w:rPr>
      </w:pPr>
      <w:r w:rsidRPr="003B129B">
        <w:rPr>
          <w:rFonts w:ascii="Tahoma" w:eastAsia="宋体" w:hAnsi="Tahoma" w:cs="Tahoma"/>
          <w:kern w:val="0"/>
          <w:szCs w:val="21"/>
        </w:rPr>
        <w:t>void test_printf(void)</w:t>
      </w:r>
      <w:r w:rsidRPr="003B129B">
        <w:rPr>
          <w:rFonts w:ascii="Tahoma" w:eastAsia="宋体" w:hAnsi="Tahoma" w:cs="Tahoma"/>
          <w:kern w:val="0"/>
          <w:szCs w:val="21"/>
        </w:rPr>
        <w:br/>
        <w:t>{   </w:t>
      </w:r>
      <w:r w:rsidRPr="003B129B">
        <w:rPr>
          <w:rFonts w:ascii="Tahoma" w:eastAsia="宋体" w:hAnsi="Tahoma" w:cs="Tahoma"/>
          <w:kern w:val="0"/>
          <w:szCs w:val="21"/>
        </w:rPr>
        <w:br/>
        <w:t>     char *p=&amp;quot;this is %s test&amp;quot;;</w:t>
      </w:r>
      <w:r w:rsidRPr="003B129B">
        <w:rPr>
          <w:rFonts w:ascii="Tahoma" w:eastAsia="宋体" w:hAnsi="Tahoma" w:cs="Tahoma"/>
          <w:kern w:val="0"/>
          <w:szCs w:val="21"/>
        </w:rPr>
        <w:br/>
        <w:t>     char c='H';  </w:t>
      </w:r>
      <w:r w:rsidRPr="003B129B">
        <w:rPr>
          <w:rFonts w:ascii="Tahoma" w:eastAsia="宋体" w:hAnsi="Tahoma" w:cs="Tahoma"/>
          <w:kern w:val="0"/>
          <w:szCs w:val="21"/>
        </w:rPr>
        <w:br/>
        <w:t>     int d=-256;   </w:t>
      </w:r>
      <w:r w:rsidRPr="003B129B">
        <w:rPr>
          <w:rFonts w:ascii="Tahoma" w:eastAsia="宋体" w:hAnsi="Tahoma" w:cs="Tahoma"/>
          <w:kern w:val="0"/>
          <w:szCs w:val="21"/>
        </w:rPr>
        <w:br/>
        <w:t xml:space="preserve">     int k=0;    </w:t>
      </w:r>
      <w:r w:rsidRPr="003B129B">
        <w:rPr>
          <w:rFonts w:ascii="Tahoma" w:eastAsia="宋体" w:hAnsi="Tahoma" w:cs="Tahoma"/>
          <w:kern w:val="0"/>
          <w:szCs w:val="21"/>
        </w:rPr>
        <w:br/>
        <w:t>     printf(&amp;quot;testing printf\n&amp;quot;);</w:t>
      </w:r>
      <w:r w:rsidRPr="003B129B">
        <w:rPr>
          <w:rFonts w:ascii="Tahoma" w:eastAsia="宋体" w:hAnsi="Tahoma" w:cs="Tahoma"/>
          <w:kern w:val="0"/>
          <w:szCs w:val="21"/>
        </w:rPr>
        <w:br/>
        <w:t>     printf(&amp;quot;test string :::        %s\ntest char ::: %c\ntest digit ::: %d\ntest X ::: %x\ntest unsigned ::: %u\ntest zero ::: %d\n&amp;quot;,p,c,d,d,d,k);</w:t>
      </w:r>
      <w:r w:rsidRPr="003B129B">
        <w:rPr>
          <w:rFonts w:ascii="Tahoma" w:eastAsia="宋体" w:hAnsi="Tahoma" w:cs="Tahoma"/>
          <w:kern w:val="0"/>
          <w:szCs w:val="21"/>
        </w:rPr>
        <w:br/>
        <w:t>}</w:t>
      </w:r>
    </w:p>
    <w:p w:rsidR="003B129B" w:rsidRPr="003B129B" w:rsidRDefault="003B129B" w:rsidP="003B129B">
      <w:pPr>
        <w:widowControl/>
        <w:spacing w:after="240"/>
        <w:jc w:val="left"/>
        <w:rPr>
          <w:rFonts w:ascii="Tahoma" w:eastAsia="宋体" w:hAnsi="Tahoma" w:cs="Tahoma"/>
          <w:kern w:val="0"/>
          <w:szCs w:val="21"/>
        </w:rPr>
      </w:pP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</w:p>
    <w:p w:rsidR="003B129B" w:rsidRPr="003B129B" w:rsidRDefault="003B129B" w:rsidP="003B129B">
      <w:pPr>
        <w:widowControl/>
        <w:jc w:val="left"/>
        <w:rPr>
          <w:rFonts w:ascii="Tahoma" w:eastAsia="宋体" w:hAnsi="Tahoma" w:cs="Tahoma"/>
          <w:kern w:val="0"/>
          <w:szCs w:val="21"/>
        </w:rPr>
      </w:pPr>
    </w:p>
    <w:p w:rsidR="007C4FD1" w:rsidRPr="003B129B" w:rsidRDefault="007C4FD1"/>
    <w:sectPr w:rsidR="007C4FD1" w:rsidRPr="003B1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CA" w:rsidRDefault="005F28CA" w:rsidP="003B129B">
      <w:r>
        <w:separator/>
      </w:r>
    </w:p>
  </w:endnote>
  <w:endnote w:type="continuationSeparator" w:id="0">
    <w:p w:rsidR="005F28CA" w:rsidRDefault="005F28CA" w:rsidP="003B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CA" w:rsidRDefault="005F28CA" w:rsidP="003B129B">
      <w:r>
        <w:separator/>
      </w:r>
    </w:p>
  </w:footnote>
  <w:footnote w:type="continuationSeparator" w:id="0">
    <w:p w:rsidR="005F28CA" w:rsidRDefault="005F28CA" w:rsidP="003B1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3F"/>
    <w:rsid w:val="00135C54"/>
    <w:rsid w:val="002219B5"/>
    <w:rsid w:val="002B67DF"/>
    <w:rsid w:val="002F0772"/>
    <w:rsid w:val="003B129B"/>
    <w:rsid w:val="004D43FE"/>
    <w:rsid w:val="00531F4D"/>
    <w:rsid w:val="005F28CA"/>
    <w:rsid w:val="00652531"/>
    <w:rsid w:val="006D748C"/>
    <w:rsid w:val="007C4FD1"/>
    <w:rsid w:val="00B3589F"/>
    <w:rsid w:val="00BB173F"/>
    <w:rsid w:val="00BE69E9"/>
    <w:rsid w:val="00F6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2FE39"/>
  <w15:chartTrackingRefBased/>
  <w15:docId w15:val="{C88C6930-19DC-4077-95B1-F122E3AC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2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2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4318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8215077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7833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786273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19467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2591587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4804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906715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82810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616334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1247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010672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1941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4952262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670</Words>
  <Characters>3820</Characters>
  <Application>Microsoft Office Word</Application>
  <DocSecurity>0</DocSecurity>
  <Lines>31</Lines>
  <Paragraphs>8</Paragraphs>
  <ScaleCrop>false</ScaleCrop>
  <Company>Microsoft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zsm</cp:lastModifiedBy>
  <cp:revision>14</cp:revision>
  <dcterms:created xsi:type="dcterms:W3CDTF">2017-08-10T08:08:00Z</dcterms:created>
  <dcterms:modified xsi:type="dcterms:W3CDTF">2017-08-10T08:30:00Z</dcterms:modified>
</cp:coreProperties>
</file>